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6A" w:rsidRDefault="00CE326A" w:rsidP="00551586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26A" w:rsidRDefault="007E3A68">
      <w:pPr>
        <w:spacing w:after="0" w:line="240" w:lineRule="auto"/>
        <w:ind w:left="11057" w:right="-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</w:p>
    <w:p w:rsidR="00CE326A" w:rsidRDefault="00690755">
      <w:pPr>
        <w:spacing w:after="0" w:line="240" w:lineRule="auto"/>
        <w:ind w:left="11057" w:right="-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департамента молодежной политики </w:t>
      </w:r>
      <w:r w:rsidR="007E3A6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CE326A" w:rsidRDefault="00690755">
      <w:pPr>
        <w:spacing w:after="0" w:line="240" w:lineRule="auto"/>
        <w:ind w:left="11057" w:right="-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551586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551586">
        <w:rPr>
          <w:rFonts w:ascii="Times New Roman" w:eastAsia="Times New Roman" w:hAnsi="Times New Roman" w:cs="Times New Roman"/>
          <w:color w:val="000000"/>
          <w:sz w:val="28"/>
          <w:szCs w:val="28"/>
        </w:rPr>
        <w:t>___-НПА</w:t>
      </w:r>
    </w:p>
    <w:p w:rsidR="00CE326A" w:rsidRDefault="00CE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26A" w:rsidRDefault="00CE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26A" w:rsidRDefault="007E3A68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КРИТЕРИЕВ</w:t>
      </w:r>
    </w:p>
    <w:p w:rsidR="00CE326A" w:rsidRDefault="007E3A68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оценки </w:t>
      </w:r>
      <w:r w:rsidR="00C35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эффективности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деятельности органов по делам молодежи муниципальных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</w:t>
      </w:r>
    </w:p>
    <w:p w:rsidR="00B131AA" w:rsidRPr="003F2BB3" w:rsidRDefault="00B131AA" w:rsidP="003F2BB3">
      <w:pPr>
        <w:rPr>
          <w:highlight w:val="red"/>
        </w:rPr>
      </w:pPr>
    </w:p>
    <w:tbl>
      <w:tblPr>
        <w:tblStyle w:val="a5"/>
        <w:tblW w:w="14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9"/>
        <w:gridCol w:w="3615"/>
        <w:gridCol w:w="3167"/>
        <w:gridCol w:w="3640"/>
        <w:gridCol w:w="1694"/>
      </w:tblGrid>
      <w:tr w:rsidR="00CE326A" w:rsidTr="003F2BB3">
        <w:trPr>
          <w:trHeight w:val="315"/>
        </w:trPr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Индикаторы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Необходимая информация для оценки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Методика расчета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Максимальный балл</w:t>
            </w:r>
          </w:p>
        </w:tc>
      </w:tr>
      <w:tr w:rsidR="00CE326A" w:rsidTr="003F2BB3">
        <w:trPr>
          <w:trHeight w:val="315"/>
        </w:trPr>
        <w:tc>
          <w:tcPr>
            <w:tcW w:w="14535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Критерий 1. Мероприятия (включая проводимые в рамках государственных программ Новосибирской области)</w:t>
            </w:r>
          </w:p>
        </w:tc>
      </w:tr>
      <w:tr w:rsidR="00E46B86" w:rsidTr="003F2BB3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1.1. Участие в мероприятиях международного, всероссийского и межрегионального уровня в сфере молодежной политики</w:t>
            </w: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Количество очных присутствий на мероприятиях с посещением других регионов РФ, других стран</w:t>
            </w:r>
            <w:r w:rsidRPr="005E7308">
              <w:rPr>
                <w:rFonts w:ascii="Times New Roman" w:eastAsia="Times New Roman" w:hAnsi="Times New Roman" w:cs="Times New Roman"/>
              </w:rPr>
              <w:br/>
            </w:r>
            <w:r w:rsidRPr="005E7308">
              <w:rPr>
                <w:rFonts w:ascii="Times New Roman" w:eastAsia="Times New Roman" w:hAnsi="Times New Roman" w:cs="Times New Roman"/>
              </w:rPr>
              <w:br/>
            </w:r>
            <w:r w:rsidRPr="005E7308">
              <w:rPr>
                <w:rFonts w:ascii="Times New Roman" w:eastAsia="Times New Roman" w:hAnsi="Times New Roman" w:cs="Times New Roman"/>
                <w:i/>
              </w:rPr>
              <w:t xml:space="preserve">Кроме участия в мероприятиях </w:t>
            </w:r>
            <w:proofErr w:type="spellStart"/>
            <w:r w:rsidRPr="005E7308">
              <w:rPr>
                <w:rFonts w:ascii="Times New Roman" w:eastAsia="Times New Roman" w:hAnsi="Times New Roman" w:cs="Times New Roman"/>
                <w:i/>
              </w:rPr>
              <w:t>форумной</w:t>
            </w:r>
            <w:proofErr w:type="spellEnd"/>
            <w:r w:rsidRPr="005E7308">
              <w:rPr>
                <w:rFonts w:ascii="Times New Roman" w:eastAsia="Times New Roman" w:hAnsi="Times New Roman" w:cs="Times New Roman"/>
                <w:i/>
              </w:rPr>
              <w:t xml:space="preserve"> кампании – они учитываются в п. 1.4, в играх КВН – учитываются в п. 5.3, в фестивале «Таврида АРТ» - п. 5.4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Представить наименование каждого мероприятия, даты проведения, список участников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Международный уровень</w:t>
            </w:r>
            <w:r w:rsidRPr="005E7308">
              <w:rPr>
                <w:rFonts w:ascii="Times New Roman" w:eastAsia="Times New Roman" w:hAnsi="Times New Roman" w:cs="Times New Roman"/>
              </w:rPr>
              <w:br/>
              <w:t>За очное присутствие на мероприятии начисляется 2 балла, всего не более 12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46B86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Всероссийский уровень</w:t>
            </w:r>
            <w:r w:rsidRPr="005E7308">
              <w:rPr>
                <w:rFonts w:ascii="Times New Roman" w:eastAsia="Times New Roman" w:hAnsi="Times New Roman" w:cs="Times New Roman"/>
              </w:rPr>
              <w:br/>
              <w:t>За очное присутствие на мероприятии начисляется 1 балл, всего не более 10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46B86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Межрегиональный уровень</w:t>
            </w:r>
            <w:r w:rsidRPr="005E7308">
              <w:rPr>
                <w:rFonts w:ascii="Times New Roman" w:eastAsia="Times New Roman" w:hAnsi="Times New Roman" w:cs="Times New Roman"/>
              </w:rPr>
              <w:br/>
              <w:t>За очное присутствие на мероприятии начисляется 1 балл, всего не более 6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46B86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Количество побед на мероприятиях с очным участием с посещением других регионов РФ, других стран</w:t>
            </w:r>
            <w:r w:rsidRPr="005E7308">
              <w:rPr>
                <w:rFonts w:ascii="Times New Roman" w:eastAsia="Times New Roman" w:hAnsi="Times New Roman" w:cs="Times New Roman"/>
              </w:rPr>
              <w:br/>
            </w:r>
            <w:r w:rsidRPr="005E7308">
              <w:rPr>
                <w:rFonts w:ascii="Times New Roman" w:eastAsia="Times New Roman" w:hAnsi="Times New Roman" w:cs="Times New Roman"/>
              </w:rPr>
              <w:br/>
            </w:r>
            <w:r w:rsidRPr="005E7308">
              <w:rPr>
                <w:rFonts w:ascii="Times New Roman" w:eastAsia="Times New Roman" w:hAnsi="Times New Roman" w:cs="Times New Roman"/>
                <w:i/>
              </w:rPr>
              <w:t xml:space="preserve">Кроме побед в рамках конкурса проектов на всероссийских и </w:t>
            </w:r>
            <w:r w:rsidRPr="005E7308">
              <w:rPr>
                <w:rFonts w:ascii="Times New Roman" w:eastAsia="Times New Roman" w:hAnsi="Times New Roman" w:cs="Times New Roman"/>
                <w:i/>
              </w:rPr>
              <w:lastRenderedPageBreak/>
              <w:t>окружных форумах – этот показатель учитывается в п. 2.1.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lastRenderedPageBreak/>
              <w:t>Представить наименование каждого мероприятия, даты проведения, список победителей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Международный уровень</w:t>
            </w:r>
            <w:r w:rsidRPr="005E7308">
              <w:rPr>
                <w:rFonts w:ascii="Times New Roman" w:eastAsia="Times New Roman" w:hAnsi="Times New Roman" w:cs="Times New Roman"/>
              </w:rPr>
              <w:br/>
              <w:t>За каждую победу с очным участием начисляется 3 балла, всего не более 15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46B86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Всероссийский уровень</w:t>
            </w:r>
            <w:r w:rsidRPr="005E7308">
              <w:rPr>
                <w:rFonts w:ascii="Times New Roman" w:eastAsia="Times New Roman" w:hAnsi="Times New Roman" w:cs="Times New Roman"/>
              </w:rPr>
              <w:br/>
              <w:t xml:space="preserve">За каждую победу с очным участием </w:t>
            </w:r>
            <w:r w:rsidRPr="005E7308">
              <w:rPr>
                <w:rFonts w:ascii="Times New Roman" w:eastAsia="Times New Roman" w:hAnsi="Times New Roman" w:cs="Times New Roman"/>
              </w:rPr>
              <w:lastRenderedPageBreak/>
              <w:t>начисляется 2 балла, всего не более 10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</w:tr>
      <w:tr w:rsidR="00E46B86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Межрегиональный уровень</w:t>
            </w:r>
            <w:r w:rsidRPr="005E7308">
              <w:rPr>
                <w:rFonts w:ascii="Times New Roman" w:eastAsia="Times New Roman" w:hAnsi="Times New Roman" w:cs="Times New Roman"/>
              </w:rPr>
              <w:br/>
              <w:t>За каждую победу с очным участием начисляется 1 балл, всего не более 6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46B86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Количество побед в мероприятиях, проводимых заочно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Предоставить общее количество мероприятий, наименование каждого мероприятия, даты проведения, список победителей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Международный уровень</w:t>
            </w:r>
            <w:r w:rsidRPr="005E7308">
              <w:rPr>
                <w:rFonts w:ascii="Times New Roman" w:eastAsia="Times New Roman" w:hAnsi="Times New Roman" w:cs="Times New Roman"/>
              </w:rPr>
              <w:br/>
              <w:t>За каждую победу начисляется 3 балла, всего не более 9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46B86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Всероссийский уровень</w:t>
            </w:r>
            <w:r w:rsidRPr="005E7308">
              <w:rPr>
                <w:rFonts w:ascii="Times New Roman" w:eastAsia="Times New Roman" w:hAnsi="Times New Roman" w:cs="Times New Roman"/>
              </w:rPr>
              <w:br/>
              <w:t>За каждую победу начисляется 2 балла, всего не более 6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46B86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Межрегиональный уровень</w:t>
            </w:r>
            <w:r w:rsidRPr="005E7308">
              <w:rPr>
                <w:rFonts w:ascii="Times New Roman" w:eastAsia="Times New Roman" w:hAnsi="Times New Roman" w:cs="Times New Roman"/>
              </w:rPr>
              <w:br/>
              <w:t>За каждую победу начисляется 1 балла, всего не более 5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B86" w:rsidRPr="005E7308" w:rsidRDefault="00E46B86" w:rsidP="00E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326A" w:rsidTr="003F2BB3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E730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E7308"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1.1: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E7308" w:rsidRDefault="00E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E730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1.2. Участие в мероприятиях регионального уровня, проводимых управлением молодежной политики министерства образования Новосибирской области и подведомственным учреждением</w:t>
            </w: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E730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Количество областных и межрайонных мероприятий, в которых приняли очное участие</w:t>
            </w:r>
            <w:r w:rsidRPr="005E7308">
              <w:rPr>
                <w:rFonts w:ascii="Times New Roman" w:eastAsia="Times New Roman" w:hAnsi="Times New Roman" w:cs="Times New Roman"/>
              </w:rPr>
              <w:br/>
            </w:r>
            <w:r w:rsidRPr="005E730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E7308">
              <w:rPr>
                <w:rFonts w:ascii="Times New Roman" w:eastAsia="Times New Roman" w:hAnsi="Times New Roman" w:cs="Times New Roman"/>
                <w:i/>
              </w:rPr>
              <w:t>Участие</w:t>
            </w:r>
            <w:proofErr w:type="spellEnd"/>
            <w:r w:rsidRPr="005E7308">
              <w:rPr>
                <w:rFonts w:ascii="Times New Roman" w:eastAsia="Times New Roman" w:hAnsi="Times New Roman" w:cs="Times New Roman"/>
                <w:i/>
              </w:rPr>
              <w:t xml:space="preserve"> в мероприятиях некоторых направлений работы с молодежью учитывается отдельно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E730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Выбрать из закрытого списка мероприятий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E730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За участие в каждом мероприятии начисляется 3 балла, всего не более 30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E7308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E7308" w:rsidRDefault="00CE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E730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Количество областных и межрайонных мероприятий, в которых приняли участие в качестве организаторов (</w:t>
            </w:r>
            <w:proofErr w:type="spellStart"/>
            <w:r w:rsidRPr="005E7308">
              <w:rPr>
                <w:rFonts w:ascii="Times New Roman" w:eastAsia="Times New Roman" w:hAnsi="Times New Roman" w:cs="Times New Roman"/>
              </w:rPr>
              <w:t>соорганизаторов</w:t>
            </w:r>
            <w:proofErr w:type="spellEnd"/>
            <w:r w:rsidRPr="005E730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E730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Отметить из закрытого списка те мероприятия, в которых участвовали в качестве организатора (</w:t>
            </w:r>
            <w:proofErr w:type="spellStart"/>
            <w:r w:rsidRPr="005E7308">
              <w:rPr>
                <w:rFonts w:ascii="Times New Roman" w:eastAsia="Times New Roman" w:hAnsi="Times New Roman" w:cs="Times New Roman"/>
              </w:rPr>
              <w:t>соорганизатора</w:t>
            </w:r>
            <w:proofErr w:type="spellEnd"/>
            <w:r w:rsidRPr="005E730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E730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За каждое мероприятие начисляется 6 баллов, всего не более 24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E7308" w:rsidRDefault="005E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0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CE326A" w:rsidTr="003F2BB3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883086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83086"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1.2: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883086" w:rsidRDefault="005E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86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C6915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83086">
              <w:rPr>
                <w:rFonts w:ascii="Times New Roman" w:eastAsia="Times New Roman" w:hAnsi="Times New Roman" w:cs="Times New Roman"/>
              </w:rPr>
              <w:t>1.3. Организация и проведение мероприятий локального уровня в сфере молодежной политики (проводимых органом и/или учреждением по делам молодежи)</w:t>
            </w: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883086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86">
              <w:rPr>
                <w:rFonts w:ascii="Times New Roman" w:eastAsia="Times New Roman" w:hAnsi="Times New Roman" w:cs="Times New Roman"/>
              </w:rPr>
              <w:t>Количество реализованных районных, городских, поселковых мероприятий и мероприятий по месту жительства в сфере молодежной политики, организатором которых выступает орган и/или учреждение по делам молодежи, с количеством участников не менее 15 чел.</w:t>
            </w:r>
            <w:r w:rsidRPr="00883086">
              <w:rPr>
                <w:rFonts w:ascii="Times New Roman" w:eastAsia="Times New Roman" w:hAnsi="Times New Roman" w:cs="Times New Roman"/>
              </w:rPr>
              <w:br/>
            </w:r>
            <w:r w:rsidRPr="00883086">
              <w:rPr>
                <w:rFonts w:ascii="Times New Roman" w:eastAsia="Times New Roman" w:hAnsi="Times New Roman" w:cs="Times New Roman"/>
              </w:rPr>
              <w:br/>
            </w:r>
            <w:r w:rsidRPr="00883086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За исключением муниципальных молодежных форумов – учитываются в п. 1.4; всероссийских и региональных волонтерских акций на местном уровне – п.5.2; игр КВН – п. 5.3; акции «Мы – граждане России» - п. 5.10; мероприятий, направленных на популяризацию </w:t>
            </w:r>
            <w:proofErr w:type="spellStart"/>
            <w:r w:rsidRPr="00883086">
              <w:rPr>
                <w:rFonts w:ascii="Times New Roman" w:eastAsia="Times New Roman" w:hAnsi="Times New Roman" w:cs="Times New Roman"/>
                <w:i/>
              </w:rPr>
              <w:t>экологичного</w:t>
            </w:r>
            <w:proofErr w:type="spellEnd"/>
            <w:r w:rsidRPr="00883086">
              <w:rPr>
                <w:rFonts w:ascii="Times New Roman" w:eastAsia="Times New Roman" w:hAnsi="Times New Roman" w:cs="Times New Roman"/>
                <w:i/>
              </w:rPr>
              <w:t xml:space="preserve"> образа жизни и продвижение осознанного потребления – п. 5.5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883086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86">
              <w:rPr>
                <w:rFonts w:ascii="Times New Roman" w:eastAsia="Times New Roman" w:hAnsi="Times New Roman" w:cs="Times New Roman"/>
              </w:rPr>
              <w:lastRenderedPageBreak/>
              <w:t>Указать мероприятия (название, дата, место проведения) с указанием ссылки на информационный источник. Указать количество молодых людей, принимавших участие в мероприятии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3086" w:rsidRPr="00883086" w:rsidRDefault="00883086" w:rsidP="008830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86">
              <w:rPr>
                <w:rFonts w:ascii="Times New Roman" w:eastAsia="Times New Roman" w:hAnsi="Times New Roman" w:cs="Times New Roman"/>
              </w:rPr>
              <w:t>Количество мероприятий: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- Городских/поселковых: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до 10 - 15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11 до 20 - 20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21 до 30 - 30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31 до 50 - 40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51 до 100 - 50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101 и более - 60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 xml:space="preserve">- Районных: 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до 5 - 20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</w:r>
            <w:r w:rsidRPr="00883086">
              <w:rPr>
                <w:rFonts w:ascii="Times New Roman" w:eastAsia="Times New Roman" w:hAnsi="Times New Roman" w:cs="Times New Roman"/>
              </w:rPr>
              <w:lastRenderedPageBreak/>
              <w:t>от 6 до 15 - 40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16 до 25 - 60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26 - 80 баллов.</w:t>
            </w:r>
          </w:p>
          <w:p w:rsidR="00883086" w:rsidRPr="00883086" w:rsidRDefault="008830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326A" w:rsidRPr="00883086" w:rsidRDefault="00CE3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 w:rsidP="008830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86">
              <w:rPr>
                <w:rFonts w:ascii="Times New Roman" w:eastAsia="Times New Roman" w:hAnsi="Times New Roman" w:cs="Times New Roman"/>
              </w:rPr>
              <w:t>для г.</w:t>
            </w:r>
            <w:r w:rsidR="0055158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086">
              <w:rPr>
                <w:rFonts w:ascii="Times New Roman" w:eastAsia="Times New Roman" w:hAnsi="Times New Roman" w:cs="Times New Roman"/>
              </w:rPr>
              <w:t>Новосибирска</w:t>
            </w:r>
          </w:p>
          <w:p w:rsidR="00883086" w:rsidRPr="00883086" w:rsidRDefault="00883086" w:rsidP="008830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 w:rsidP="008830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86">
              <w:rPr>
                <w:rFonts w:ascii="Times New Roman" w:eastAsia="Times New Roman" w:hAnsi="Times New Roman" w:cs="Times New Roman"/>
              </w:rPr>
              <w:t>- По месту жительства: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до 10 - 10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11 до 20 - 15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21 до 30 - 20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31 до 50 - 30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51 до 100 - 45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 xml:space="preserve">101 и более - 55 баллов; </w:t>
            </w:r>
          </w:p>
          <w:p w:rsidR="00883086" w:rsidRPr="00883086" w:rsidRDefault="00883086" w:rsidP="008830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86">
              <w:rPr>
                <w:rFonts w:ascii="Times New Roman" w:eastAsia="Times New Roman" w:hAnsi="Times New Roman" w:cs="Times New Roman"/>
              </w:rPr>
              <w:br/>
              <w:t>- Районных: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до 5 - 10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6 до 10 - 15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11 до 15 - 20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16 - 30 баллов;</w:t>
            </w:r>
          </w:p>
          <w:p w:rsidR="00883086" w:rsidRPr="00883086" w:rsidRDefault="00883086" w:rsidP="008830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 w:rsidP="008830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86">
              <w:rPr>
                <w:rFonts w:ascii="Times New Roman" w:eastAsia="Times New Roman" w:hAnsi="Times New Roman" w:cs="Times New Roman"/>
              </w:rPr>
              <w:t>- Городских: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до 3 - 25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4 до 5 - 35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6 до 7 - 45 баллов;</w:t>
            </w:r>
            <w:r w:rsidRPr="00883086">
              <w:rPr>
                <w:rFonts w:ascii="Times New Roman" w:eastAsia="Times New Roman" w:hAnsi="Times New Roman" w:cs="Times New Roman"/>
              </w:rPr>
              <w:br/>
              <w:t>от 8 до 10 - 55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883086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86">
              <w:rPr>
                <w:rFonts w:ascii="Times New Roman" w:eastAsia="Times New Roman" w:hAnsi="Times New Roman" w:cs="Times New Roman"/>
              </w:rPr>
              <w:lastRenderedPageBreak/>
              <w:t>140</w:t>
            </w:r>
          </w:p>
          <w:p w:rsidR="00883086" w:rsidRPr="00883086" w:rsidRDefault="008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8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3086" w:rsidRPr="00883086" w:rsidRDefault="000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="00883086" w:rsidRPr="00883086">
              <w:rPr>
                <w:rFonts w:ascii="Times New Roman" w:eastAsia="Times New Roman" w:hAnsi="Times New Roman" w:cs="Times New Roman"/>
              </w:rPr>
              <w:t>140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C6915" w:rsidRDefault="00CE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071E16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E16">
              <w:rPr>
                <w:rFonts w:ascii="Times New Roman" w:eastAsia="Times New Roman" w:hAnsi="Times New Roman" w:cs="Times New Roman"/>
              </w:rPr>
              <w:t>Количество межрайонных мероприятий, в которых приняли участие делегации (от 4 чел.) молодых людей не менее, чем из 3 муниципальных районов и/или городских округов, организатором которых выступает орган и/или учреждение по делам молодежи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071E16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E16">
              <w:rPr>
                <w:rFonts w:ascii="Times New Roman" w:eastAsia="Times New Roman" w:hAnsi="Times New Roman" w:cs="Times New Roman"/>
              </w:rPr>
              <w:t>Указать мероприятия (название, дата, место проведения) с указанием ссылки на информационный источник; перечислить районы, которые принимали участие в межрайонном мероприятии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071E16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E16">
              <w:rPr>
                <w:rFonts w:ascii="Times New Roman" w:eastAsia="Times New Roman" w:hAnsi="Times New Roman" w:cs="Times New Roman"/>
              </w:rPr>
              <w:t xml:space="preserve">За организацию и проведение одного межрайонного мероприятия начисляется 5 баллов, но не более 15 баллов всего 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071E16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E16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C6915" w:rsidRDefault="00CE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071E16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E16">
              <w:rPr>
                <w:rFonts w:ascii="Times New Roman" w:eastAsia="Times New Roman" w:hAnsi="Times New Roman" w:cs="Times New Roman"/>
              </w:rPr>
              <w:t>Количество мероприятий на территории других муниципальных образований, в которых приняла участие делегация молодых людей составом не менее 4 человек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071E16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E16">
              <w:rPr>
                <w:rFonts w:ascii="Times New Roman" w:eastAsia="Times New Roman" w:hAnsi="Times New Roman" w:cs="Times New Roman"/>
              </w:rPr>
              <w:t>Указать мероприятия (название, дата, место проведения). Указать количество принявших участие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071E16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E16">
              <w:rPr>
                <w:rFonts w:ascii="Times New Roman" w:eastAsia="Times New Roman" w:hAnsi="Times New Roman" w:cs="Times New Roman"/>
              </w:rPr>
              <w:t>За участие в мероприятии начисляется - 2 балла, всего не более 10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071E16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E1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5C6915" w:rsidRDefault="00CE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071E16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E16">
              <w:rPr>
                <w:rFonts w:ascii="Times New Roman" w:eastAsia="Times New Roman" w:hAnsi="Times New Roman" w:cs="Times New Roman"/>
              </w:rPr>
              <w:t>Количество зарегистрированных мероприятий на портале АИС «Молодежь России», организатором которых выступает орган и/или учреждение по делам молодежи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071E16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E16">
              <w:rPr>
                <w:rFonts w:ascii="Times New Roman" w:eastAsia="Times New Roman" w:hAnsi="Times New Roman" w:cs="Times New Roman"/>
              </w:rPr>
              <w:t xml:space="preserve">Указать название,  </w:t>
            </w:r>
            <w:proofErr w:type="spellStart"/>
            <w:r w:rsidRPr="00071E16">
              <w:rPr>
                <w:rFonts w:ascii="Times New Roman" w:eastAsia="Times New Roman" w:hAnsi="Times New Roman" w:cs="Times New Roman"/>
              </w:rPr>
              <w:t>id</w:t>
            </w:r>
            <w:proofErr w:type="spellEnd"/>
            <w:r w:rsidRPr="00071E16">
              <w:rPr>
                <w:rFonts w:ascii="Times New Roman" w:eastAsia="Times New Roman" w:hAnsi="Times New Roman" w:cs="Times New Roman"/>
              </w:rPr>
              <w:t xml:space="preserve"> и ссылку на мероприятие на сайте 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071E16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E16">
              <w:rPr>
                <w:rFonts w:ascii="Times New Roman" w:eastAsia="Times New Roman" w:hAnsi="Times New Roman" w:cs="Times New Roman"/>
              </w:rPr>
              <w:t>Количество мероприятий:</w:t>
            </w:r>
            <w:r w:rsidRPr="00071E16">
              <w:rPr>
                <w:rFonts w:ascii="Times New Roman" w:eastAsia="Times New Roman" w:hAnsi="Times New Roman" w:cs="Times New Roman"/>
              </w:rPr>
              <w:br/>
              <w:t>от 3 до 5 - 2 балла;</w:t>
            </w:r>
            <w:r w:rsidRPr="00071E16">
              <w:rPr>
                <w:rFonts w:ascii="Times New Roman" w:eastAsia="Times New Roman" w:hAnsi="Times New Roman" w:cs="Times New Roman"/>
              </w:rPr>
              <w:br/>
              <w:t>от 6 до 15 - 4 балла;</w:t>
            </w:r>
            <w:r w:rsidRPr="00071E16">
              <w:rPr>
                <w:rFonts w:ascii="Times New Roman" w:eastAsia="Times New Roman" w:hAnsi="Times New Roman" w:cs="Times New Roman"/>
              </w:rPr>
              <w:br/>
              <w:t>от 16 до 25 - 6 баллов;</w:t>
            </w:r>
            <w:r w:rsidRPr="00071E16">
              <w:rPr>
                <w:rFonts w:ascii="Times New Roman" w:eastAsia="Times New Roman" w:hAnsi="Times New Roman" w:cs="Times New Roman"/>
              </w:rPr>
              <w:br/>
              <w:t>26 и более - 10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071E16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E1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E326A" w:rsidTr="003F2BB3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Максимальный балл по показателю 1.3: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</w:tr>
      <w:tr w:rsidR="003F2BB3" w:rsidTr="003F2BB3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1.4.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форумной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кампании</w:t>
            </w:r>
          </w:p>
          <w:p w:rsid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Количество молодых людей, принявших участие в федеральных и  всероссийских молодежных форумах:</w:t>
            </w:r>
            <w:r w:rsidRPr="003F2BB3">
              <w:rPr>
                <w:rFonts w:ascii="Times New Roman" w:eastAsia="Times New Roman" w:hAnsi="Times New Roman" w:cs="Times New Roman"/>
              </w:rPr>
              <w:br/>
              <w:t>- Форум молодых деятелей культуры и искусств «Таврида»;</w:t>
            </w:r>
            <w:r w:rsidRPr="003F2BB3">
              <w:rPr>
                <w:rFonts w:ascii="Times New Roman" w:eastAsia="Times New Roman" w:hAnsi="Times New Roman" w:cs="Times New Roman"/>
              </w:rPr>
              <w:br/>
              <w:t>- Всероссийский молодежный форум «Территория смыслов»;</w:t>
            </w:r>
            <w:r w:rsidRPr="003F2BB3">
              <w:rPr>
                <w:rFonts w:ascii="Times New Roman" w:eastAsia="Times New Roman" w:hAnsi="Times New Roman" w:cs="Times New Roman"/>
              </w:rPr>
              <w:br/>
              <w:t>- Всероссийский молодежный образовательный форум «Территория инициативной молодежи «Бирюса»;</w:t>
            </w:r>
            <w:r w:rsidRPr="003F2BB3">
              <w:rPr>
                <w:rFonts w:ascii="Times New Roman" w:eastAsia="Times New Roman" w:hAnsi="Times New Roman" w:cs="Times New Roman"/>
              </w:rPr>
              <w:br/>
              <w:t xml:space="preserve">- Международный молодежный форум «Евразия </w:t>
            </w:r>
            <w:proofErr w:type="spellStart"/>
            <w:r w:rsidRPr="003F2BB3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3F2BB3">
              <w:rPr>
                <w:rFonts w:ascii="Times New Roman" w:eastAsia="Times New Roman" w:hAnsi="Times New Roman" w:cs="Times New Roman"/>
              </w:rPr>
              <w:t>».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-Всероссийский молодежный форум «ШУМ»;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-Молодежный историко-культурный форум «Истоки»;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-Всероссийский молодежный экологический форум «</w:t>
            </w:r>
            <w:proofErr w:type="spellStart"/>
            <w:r w:rsidRPr="003F2BB3">
              <w:rPr>
                <w:rFonts w:ascii="Times New Roman" w:eastAsia="Times New Roman" w:hAnsi="Times New Roman" w:cs="Times New Roman"/>
              </w:rPr>
              <w:t>Экосистема.Заповедный</w:t>
            </w:r>
            <w:proofErr w:type="spellEnd"/>
            <w:r w:rsidRPr="003F2BB3">
              <w:rPr>
                <w:rFonts w:ascii="Times New Roman" w:eastAsia="Times New Roman" w:hAnsi="Times New Roman" w:cs="Times New Roman"/>
              </w:rPr>
              <w:t xml:space="preserve"> край»;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3F2BB3">
              <w:rPr>
                <w:rFonts w:ascii="Times New Roman" w:eastAsia="Times New Roman" w:hAnsi="Times New Roman" w:cs="Times New Roman"/>
              </w:rPr>
              <w:t>Северо-Кавказский</w:t>
            </w:r>
            <w:proofErr w:type="gramEnd"/>
            <w:r w:rsidRPr="003F2BB3">
              <w:rPr>
                <w:rFonts w:ascii="Times New Roman" w:eastAsia="Times New Roman" w:hAnsi="Times New Roman" w:cs="Times New Roman"/>
              </w:rPr>
              <w:t xml:space="preserve"> молодежный форум «Машук»;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-Всероссийский молодежный образовательный форум «</w:t>
            </w:r>
            <w:proofErr w:type="spellStart"/>
            <w:r w:rsidRPr="003F2BB3">
              <w:rPr>
                <w:rFonts w:ascii="Times New Roman" w:eastAsia="Times New Roman" w:hAnsi="Times New Roman" w:cs="Times New Roman"/>
              </w:rPr>
              <w:t>ОстроVа</w:t>
            </w:r>
            <w:proofErr w:type="spellEnd"/>
            <w:r w:rsidRPr="003F2BB3">
              <w:rPr>
                <w:rFonts w:ascii="Times New Roman" w:eastAsia="Times New Roman" w:hAnsi="Times New Roman" w:cs="Times New Roman"/>
              </w:rPr>
              <w:t>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 Международный молодежный форум «Байкал»;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-Всероссийский молодежный форум «Амур»;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-Всероссийский форум рабочей молодежи;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3F2BB3">
              <w:rPr>
                <w:rFonts w:ascii="Times New Roman" w:eastAsia="Times New Roman" w:hAnsi="Times New Roman" w:cs="Times New Roman"/>
              </w:rPr>
              <w:t>Всероссийский  форум</w:t>
            </w:r>
            <w:proofErr w:type="gramEnd"/>
            <w:r w:rsidRPr="003F2BB3">
              <w:rPr>
                <w:rFonts w:ascii="Times New Roman" w:eastAsia="Times New Roman" w:hAnsi="Times New Roman" w:cs="Times New Roman"/>
              </w:rPr>
              <w:t xml:space="preserve"> молодых предпринимателей «Амур»;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lastRenderedPageBreak/>
              <w:t>-Всероссийский форум «Ростов»;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-Всероссийский форум «Область будущего»;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</w:t>
            </w:r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>Всероссийский форум молодых государственных и муниципальных служащих «</w:t>
            </w:r>
            <w:proofErr w:type="spellStart"/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>ГосСтарт</w:t>
            </w:r>
            <w:proofErr w:type="spellEnd"/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>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>-Форум молодых ученых «Полюс»;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>-Форум социального призвания;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>-Всероссийский молодёжный форум «</w:t>
            </w:r>
            <w:proofErr w:type="spellStart"/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>Шерегеш</w:t>
            </w:r>
            <w:proofErr w:type="spellEnd"/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>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>-Всероссийский форум «Арктика. Лёд тронулся»;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>-Всероссийский патриотический форум;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>-Форум (слет) казачьей молодежи;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 xml:space="preserve">-Всероссийский форум </w:t>
            </w:r>
            <w:proofErr w:type="spellStart"/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>Росмолодёжь.Гранты</w:t>
            </w:r>
            <w:proofErr w:type="spellEnd"/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 xml:space="preserve"> «Пик Возможностей»;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>-Всероссийский молодежный форум Первых «</w:t>
            </w:r>
            <w:proofErr w:type="spellStart"/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>Iволга</w:t>
            </w:r>
            <w:proofErr w:type="spellEnd"/>
            <w:r w:rsidRPr="003F2BB3">
              <w:rPr>
                <w:rFonts w:ascii="Liberation Serif" w:eastAsia="Liberation Serif" w:hAnsi="Liberation Serif" w:cs="Liberation Serif"/>
                <w:color w:val="000000"/>
              </w:rPr>
              <w:t>».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lastRenderedPageBreak/>
              <w:t>Показатель оценивается координатором отправки делегаций Новосибирской области на федеральные и всероссийские молодежные форумы на основе выгрузки списков из базы АИС «Молодежь России».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За каждого молодого человека, подавшего заявку на участие, начисляется 1 балл (всего не более 10 баллов).</w:t>
            </w:r>
            <w:r w:rsidRPr="003F2BB3">
              <w:rPr>
                <w:rFonts w:ascii="Times New Roman" w:eastAsia="Times New Roman" w:hAnsi="Times New Roman" w:cs="Times New Roman"/>
              </w:rPr>
              <w:br/>
            </w:r>
            <w:r w:rsidRPr="003F2BB3">
              <w:rPr>
                <w:rFonts w:ascii="Times New Roman" w:eastAsia="Times New Roman" w:hAnsi="Times New Roman" w:cs="Times New Roman"/>
              </w:rPr>
              <w:br/>
              <w:t>За очное участие в федеральных и всероссийских молодежных форумах начисляется 3 балла за каждого участника (всего не более 15 баллов).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2BB3" w:rsidRPr="003F2BB3" w:rsidRDefault="003F2BB3" w:rsidP="003F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3F2BB3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2BB3" w:rsidRDefault="003F2BB3" w:rsidP="003F2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Количество молодых людей, принявших очное участие в окружных молодежных форумах:</w:t>
            </w:r>
            <w:r w:rsidRPr="003F2BB3">
              <w:rPr>
                <w:rFonts w:ascii="Times New Roman" w:eastAsia="Times New Roman" w:hAnsi="Times New Roman" w:cs="Times New Roman"/>
              </w:rPr>
              <w:br/>
              <w:t>-Форум молодёжи Уральского федерального округа «УТРО»;</w:t>
            </w:r>
            <w:r w:rsidRPr="003F2BB3">
              <w:rPr>
                <w:rFonts w:ascii="Times New Roman" w:eastAsia="Times New Roman" w:hAnsi="Times New Roman" w:cs="Times New Roman"/>
              </w:rPr>
              <w:br/>
              <w:t>-Окружной форум Приволжского федерального округа «Метеор»;</w:t>
            </w:r>
            <w:r w:rsidRPr="003F2BB3">
              <w:rPr>
                <w:rFonts w:ascii="Times New Roman" w:eastAsia="Times New Roman" w:hAnsi="Times New Roman" w:cs="Times New Roman"/>
              </w:rPr>
              <w:br/>
              <w:t>- Окружной молодёжный форум Сибирского федерального округа «Алтай. Территория развития»;</w:t>
            </w:r>
            <w:r w:rsidRPr="003F2BB3">
              <w:rPr>
                <w:rFonts w:ascii="Times New Roman" w:eastAsia="Times New Roman" w:hAnsi="Times New Roman" w:cs="Times New Roman"/>
              </w:rPr>
              <w:br/>
              <w:t>- молодёжный образовательный форум Южного федерального округа «</w:t>
            </w:r>
            <w:proofErr w:type="spellStart"/>
            <w:r w:rsidRPr="003F2BB3">
              <w:rPr>
                <w:rFonts w:ascii="Times New Roman" w:eastAsia="Times New Roman" w:hAnsi="Times New Roman" w:cs="Times New Roman"/>
              </w:rPr>
              <w:t>БерегА</w:t>
            </w:r>
            <w:proofErr w:type="spellEnd"/>
            <w:r w:rsidRPr="003F2BB3">
              <w:rPr>
                <w:rFonts w:ascii="Times New Roman" w:eastAsia="Times New Roman" w:hAnsi="Times New Roman" w:cs="Times New Roman"/>
              </w:rPr>
              <w:t>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-Окружной форум «На волне»;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-Окружной форум «Ладога»;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-Окружной форум Центрального федерального округа «</w:t>
            </w:r>
            <w:proofErr w:type="spellStart"/>
            <w:r w:rsidRPr="003F2BB3">
              <w:rPr>
                <w:rFonts w:ascii="Times New Roman" w:eastAsia="Times New Roman" w:hAnsi="Times New Roman" w:cs="Times New Roman"/>
              </w:rPr>
              <w:t>МедиаДвиж</w:t>
            </w:r>
            <w:proofErr w:type="spellEnd"/>
            <w:r w:rsidRPr="003F2BB3">
              <w:rPr>
                <w:rFonts w:ascii="Times New Roman" w:eastAsia="Times New Roman" w:hAnsi="Times New Roman" w:cs="Times New Roman"/>
              </w:rPr>
              <w:t>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 Молодёжный образовательный форум «Каспий»;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lastRenderedPageBreak/>
              <w:t>- Окружной добровольческий форум СФО и ДФО;</w:t>
            </w:r>
          </w:p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-Окружной патриотический форум.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lastRenderedPageBreak/>
              <w:t>Показатель оценивается координатором отправки делегаций Новосибирской области на окружные молодежные форумы на основе выгрузки списков из базы АИС «Молодежь России».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2BB3" w:rsidRPr="003F2BB3" w:rsidRDefault="003F2BB3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За каждого молодого человека, подавшего заявку на участие, начисляется 1 балл (всего не более 10 баллов).</w:t>
            </w:r>
            <w:r w:rsidRPr="003F2BB3">
              <w:rPr>
                <w:rFonts w:ascii="Times New Roman" w:eastAsia="Times New Roman" w:hAnsi="Times New Roman" w:cs="Times New Roman"/>
              </w:rPr>
              <w:br/>
            </w:r>
            <w:r w:rsidRPr="003F2BB3">
              <w:rPr>
                <w:rFonts w:ascii="Times New Roman" w:eastAsia="Times New Roman" w:hAnsi="Times New Roman" w:cs="Times New Roman"/>
              </w:rPr>
              <w:br/>
              <w:t>За очное участие в окружных молодежных форумах начисляется 2 балла за каждого участника (всего не более 10 баллов).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2BB3" w:rsidRPr="003F2BB3" w:rsidRDefault="003F2BB3" w:rsidP="003F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CE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 w:rsidP="003F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молодых людей, принявших участие в форуме молодежи Новосибирской области «</w:t>
            </w:r>
            <w:proofErr w:type="spellStart"/>
            <w:r w:rsidR="003F2BB3" w:rsidRPr="003F2BB3">
              <w:rPr>
                <w:rFonts w:ascii="Times New Roman" w:eastAsia="Times New Roman" w:hAnsi="Times New Roman" w:cs="Times New Roman"/>
              </w:rPr>
              <w:t>ПРО</w:t>
            </w:r>
            <w:r w:rsidRPr="003F2BB3">
              <w:rPr>
                <w:rFonts w:ascii="Times New Roman" w:eastAsia="Times New Roman" w:hAnsi="Times New Roman" w:cs="Times New Roman"/>
              </w:rPr>
              <w:t>регион</w:t>
            </w:r>
            <w:proofErr w:type="spellEnd"/>
            <w:r w:rsidRPr="003F2BB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оценивается руководителем службы по работе с участниками форума на основе выгрузки списков из базы АИС «Молодежь России».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количество поданных заявок начисляется:</w:t>
            </w:r>
            <w:r>
              <w:rPr>
                <w:rFonts w:ascii="Times New Roman" w:eastAsia="Times New Roman" w:hAnsi="Times New Roman" w:cs="Times New Roman"/>
              </w:rPr>
              <w:br/>
              <w:t>до 3 - 1 балл;</w:t>
            </w:r>
            <w:r>
              <w:rPr>
                <w:rFonts w:ascii="Times New Roman" w:eastAsia="Times New Roman" w:hAnsi="Times New Roman" w:cs="Times New Roman"/>
              </w:rPr>
              <w:br/>
              <w:t>от 4 до 6 - 2 балла;</w:t>
            </w:r>
            <w:r>
              <w:rPr>
                <w:rFonts w:ascii="Times New Roman" w:eastAsia="Times New Roman" w:hAnsi="Times New Roman" w:cs="Times New Roman"/>
              </w:rPr>
              <w:br/>
              <w:t>от 7 до 10 - 3 балла;</w:t>
            </w:r>
            <w:r>
              <w:rPr>
                <w:rFonts w:ascii="Times New Roman" w:eastAsia="Times New Roman" w:hAnsi="Times New Roman" w:cs="Times New Roman"/>
              </w:rPr>
              <w:br/>
              <w:t>от 11 до 15 - 4 балла;</w:t>
            </w:r>
            <w:r>
              <w:rPr>
                <w:rFonts w:ascii="Times New Roman" w:eastAsia="Times New Roman" w:hAnsi="Times New Roman" w:cs="Times New Roman"/>
              </w:rPr>
              <w:br/>
              <w:t>выше 15 - 5 баллов.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За очное участие в форуме начисляется 2 балла за каждого участника (всего не более 10 баллов).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CE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районного/городского молодежного форума, организатором которого выступает орган и/или учреждение по делам молодежи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наименование мероприятия (форума) с указанием ссылки на информационный источник; указать количество участников форума. Прикрепить справку о проведении форума согласно рекомендациям курса Корпоративного университета молодежной работы Новосибирской области для организаторов муниципальных форумов молодежи Новосибирской области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муниципального форума – 10 баллов. Если форум проводился с использованием методических рекомендаций из курса для организаторов муниципальных форумов молодежи Новосибирской области – 5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E326A" w:rsidTr="003F2BB3">
        <w:trPr>
          <w:trHeight w:val="330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1.4: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3F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7E3A6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598C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1.5. Участие в акциях, проводимых под эгидой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Росмолодежи</w:t>
            </w:r>
            <w:proofErr w:type="spellEnd"/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мероприятий, проводимых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Росмолодежью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 которых приняли участие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Выбрать из закрытого списка мероприятий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участие в 1-3 мероприятиях начисляется – 3 балла, в 4-6 мероприятиях – 6 баллов, больше 7 мероприятий – 9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E326A" w:rsidTr="003F2BB3">
        <w:trPr>
          <w:trHeight w:val="330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1.5: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E326A" w:rsidTr="003F2BB3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1: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594CBF" w:rsidP="003A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28F">
              <w:rPr>
                <w:rFonts w:ascii="Times New Roman" w:eastAsia="Times New Roman" w:hAnsi="Times New Roman" w:cs="Times New Roman"/>
              </w:rPr>
              <w:t>398</w:t>
            </w:r>
          </w:p>
        </w:tc>
      </w:tr>
      <w:tr w:rsidR="00CE326A" w:rsidTr="003F2BB3">
        <w:trPr>
          <w:trHeight w:val="315"/>
        </w:trPr>
        <w:tc>
          <w:tcPr>
            <w:tcW w:w="14535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710EC5" w:rsidRDefault="007E3A68" w:rsidP="0055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0EC5">
              <w:rPr>
                <w:rFonts w:ascii="Times New Roman" w:eastAsia="Times New Roman" w:hAnsi="Times New Roman" w:cs="Times New Roman"/>
                <w:b/>
              </w:rPr>
              <w:t>Критерий 2. Поддержка молодежных инициатив</w:t>
            </w:r>
          </w:p>
        </w:tc>
      </w:tr>
      <w:tr w:rsidR="00071E16" w:rsidTr="003F2BB3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lastRenderedPageBreak/>
              <w:t>2.1. Участие в конкурсах проектов на предоставление грантов и субсидий</w:t>
            </w:r>
          </w:p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1E16" w:rsidRPr="00710EC5" w:rsidRDefault="00071E16" w:rsidP="00071E16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 xml:space="preserve">Участие в 1 сезоне, </w:t>
            </w:r>
            <w:proofErr w:type="spellStart"/>
            <w:r w:rsidRPr="00710EC5">
              <w:rPr>
                <w:rFonts w:ascii="Times New Roman" w:eastAsia="Times New Roman" w:hAnsi="Times New Roman" w:cs="Times New Roman"/>
              </w:rPr>
              <w:t>Микрогрантах</w:t>
            </w:r>
            <w:proofErr w:type="spellEnd"/>
            <w:r w:rsidRPr="00710EC5">
              <w:rPr>
                <w:rFonts w:ascii="Times New Roman" w:eastAsia="Times New Roman" w:hAnsi="Times New Roman" w:cs="Times New Roman"/>
              </w:rPr>
              <w:t xml:space="preserve"> и 2 сезоне Всероссийского конкурса молодежных проектов для физических лиц, организованном  Федеральным агентством по делам молодежи (заочные конкурсы) 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Показатель оценивается куратором Всероссийских конкурсов молодежных проектов в регионе на основе информации, полученной от организаторов Всероссийских конкурсов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 xml:space="preserve">За каждый факт участия молодежи МР/ГО в ВКПМ от ФАДМ </w:t>
            </w:r>
            <w:proofErr w:type="spellStart"/>
            <w:r w:rsidRPr="00710EC5">
              <w:rPr>
                <w:rFonts w:ascii="Times New Roman" w:eastAsia="Times New Roman" w:hAnsi="Times New Roman" w:cs="Times New Roman"/>
              </w:rPr>
              <w:t>Росмолодежь</w:t>
            </w:r>
            <w:proofErr w:type="spellEnd"/>
            <w:r w:rsidRPr="00710EC5">
              <w:rPr>
                <w:rFonts w:ascii="Times New Roman" w:eastAsia="Times New Roman" w:hAnsi="Times New Roman" w:cs="Times New Roman"/>
              </w:rPr>
              <w:t xml:space="preserve">  начисляется 1 балл, но не более 30 баллов всего.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71E16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За каждый получивший поддержку проект начисляется 3 балла, всего не более 60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071E16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Участие во Всероссийском конкурсе молодежных проектов, организуемом Федеральным агентством по дел</w:t>
            </w:r>
            <w:r w:rsidR="00551586">
              <w:rPr>
                <w:rFonts w:ascii="Times New Roman" w:eastAsia="Times New Roman" w:hAnsi="Times New Roman" w:cs="Times New Roman"/>
              </w:rPr>
              <w:t>ам молодежи в рамках форума «</w:t>
            </w:r>
            <w:proofErr w:type="spellStart"/>
            <w:r w:rsidR="004F428F">
              <w:rPr>
                <w:rFonts w:ascii="Times New Roman" w:eastAsia="Times New Roman" w:hAnsi="Times New Roman" w:cs="Times New Roman"/>
              </w:rPr>
              <w:t>ПРО</w:t>
            </w:r>
            <w:r w:rsidR="00551586">
              <w:rPr>
                <w:rFonts w:ascii="Times New Roman" w:eastAsia="Times New Roman" w:hAnsi="Times New Roman" w:cs="Times New Roman"/>
              </w:rPr>
              <w:t>регион</w:t>
            </w:r>
            <w:proofErr w:type="spellEnd"/>
            <w:r w:rsidR="00551586">
              <w:rPr>
                <w:rFonts w:ascii="Times New Roman" w:eastAsia="Times New Roman" w:hAnsi="Times New Roman" w:cs="Times New Roman"/>
              </w:rPr>
              <w:t>»</w:t>
            </w:r>
            <w:r w:rsidRPr="00710EC5">
              <w:rPr>
                <w:rFonts w:ascii="Times New Roman" w:eastAsia="Times New Roman" w:hAnsi="Times New Roman" w:cs="Times New Roman"/>
              </w:rPr>
              <w:t>, проводимом ГБУ НСО АПМИ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 xml:space="preserve">Показатель оценивается куратором Всероссийских конкурсов молодежных проектов в регионе на основе информации, полученной от организаторов Всероссийских конкурсов, и организаторами </w:t>
            </w:r>
            <w:proofErr w:type="spellStart"/>
            <w:r w:rsidRPr="00710EC5">
              <w:rPr>
                <w:rFonts w:ascii="Times New Roman" w:eastAsia="Times New Roman" w:hAnsi="Times New Roman" w:cs="Times New Roman"/>
              </w:rPr>
              <w:t>грантовой</w:t>
            </w:r>
            <w:proofErr w:type="spellEnd"/>
            <w:r w:rsidRPr="00710EC5">
              <w:rPr>
                <w:rFonts w:ascii="Times New Roman" w:eastAsia="Times New Roman" w:hAnsi="Times New Roman" w:cs="Times New Roman"/>
              </w:rPr>
              <w:t xml:space="preserve"> площадки на форуме 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 xml:space="preserve">За каждый факт подачи заявки от  молодежи МР/ГО в ВКПМ от ФАДМ </w:t>
            </w:r>
            <w:proofErr w:type="spellStart"/>
            <w:r w:rsidRPr="00710EC5">
              <w:rPr>
                <w:rFonts w:ascii="Times New Roman" w:eastAsia="Times New Roman" w:hAnsi="Times New Roman" w:cs="Times New Roman"/>
              </w:rPr>
              <w:t>Росмолодежь</w:t>
            </w:r>
            <w:proofErr w:type="spellEnd"/>
            <w:r w:rsidRPr="00710EC5">
              <w:rPr>
                <w:rFonts w:ascii="Times New Roman" w:eastAsia="Times New Roman" w:hAnsi="Times New Roman" w:cs="Times New Roman"/>
              </w:rPr>
              <w:t xml:space="preserve">  начисляется 2 балл, но не более 40 баллов всего.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071E16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За факт участия в очном этапе конкурса (презентация проектов экспертам на площадке форума) начисляется 4 балл, всего не более 40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071E16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 xml:space="preserve">Участие во Всероссийском конкурсе молодежных проектов, организуемом Федеральным агентством по делам молодежи в рамках </w:t>
            </w:r>
            <w:proofErr w:type="spellStart"/>
            <w:r w:rsidRPr="00710EC5">
              <w:rPr>
                <w:rFonts w:ascii="Times New Roman" w:eastAsia="Times New Roman" w:hAnsi="Times New Roman" w:cs="Times New Roman"/>
              </w:rPr>
              <w:t>форумной</w:t>
            </w:r>
            <w:proofErr w:type="spellEnd"/>
            <w:r w:rsidRPr="00710EC5">
              <w:rPr>
                <w:rFonts w:ascii="Times New Roman" w:eastAsia="Times New Roman" w:hAnsi="Times New Roman" w:cs="Times New Roman"/>
              </w:rPr>
              <w:t xml:space="preserve"> кампании (очные площадки)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 xml:space="preserve">Показатель оценивается куратором Всероссийских конкурсов молодежных проектов в регионе на основе информации, полученной от организаторов Всероссийских конкурсов, и организаторами </w:t>
            </w:r>
            <w:proofErr w:type="spellStart"/>
            <w:r w:rsidRPr="00710EC5">
              <w:rPr>
                <w:rFonts w:ascii="Times New Roman" w:eastAsia="Times New Roman" w:hAnsi="Times New Roman" w:cs="Times New Roman"/>
              </w:rPr>
              <w:t>грантовой</w:t>
            </w:r>
            <w:proofErr w:type="spellEnd"/>
            <w:r w:rsidRPr="00710EC5">
              <w:rPr>
                <w:rFonts w:ascii="Times New Roman" w:eastAsia="Times New Roman" w:hAnsi="Times New Roman" w:cs="Times New Roman"/>
              </w:rPr>
              <w:t xml:space="preserve"> площадки на форуме 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За каждый проект, получивший поддержку,  начисляется 6 баллов, всего не более 60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071E16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 xml:space="preserve">За каждый факт подачи заявки от  молодежи МР/ГО в ВКПМ от ФАДМ </w:t>
            </w:r>
            <w:proofErr w:type="spellStart"/>
            <w:r w:rsidRPr="00710EC5">
              <w:rPr>
                <w:rFonts w:ascii="Times New Roman" w:eastAsia="Times New Roman" w:hAnsi="Times New Roman" w:cs="Times New Roman"/>
              </w:rPr>
              <w:t>Росмолодежь</w:t>
            </w:r>
            <w:proofErr w:type="spellEnd"/>
            <w:r w:rsidRPr="00710EC5">
              <w:rPr>
                <w:rFonts w:ascii="Times New Roman" w:eastAsia="Times New Roman" w:hAnsi="Times New Roman" w:cs="Times New Roman"/>
              </w:rPr>
              <w:t xml:space="preserve">  начисляется 1 балл, но не более 10 баллов всего.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071E16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За факт участия в очном этапе конкурса (презентация проектов экспертам на площадке форума) начисляется 2 балл, всего не более 20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071E16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За каждый проект сферы молодежной политики, получивший поддержку,  начисляется 3 баллов, всего не более 30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E16" w:rsidRPr="00710EC5" w:rsidRDefault="00071E16" w:rsidP="000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CE326A" w:rsidTr="003F2BB3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710EC5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10EC5"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2.1: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710EC5" w:rsidRDefault="0059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1586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710EC5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 xml:space="preserve">2.2. Проведение муниципального </w:t>
            </w:r>
            <w:r w:rsidRPr="00710EC5">
              <w:rPr>
                <w:rFonts w:ascii="Times New Roman" w:eastAsia="Times New Roman" w:hAnsi="Times New Roman" w:cs="Times New Roman"/>
              </w:rPr>
              <w:lastRenderedPageBreak/>
              <w:t>конкурса проектов на предоставление грантов</w:t>
            </w: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710EC5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lastRenderedPageBreak/>
              <w:t xml:space="preserve">Наличие муниципального конкурса проектов, номинации которого </w:t>
            </w:r>
            <w:r w:rsidRPr="00710EC5">
              <w:rPr>
                <w:rFonts w:ascii="Times New Roman" w:eastAsia="Times New Roman" w:hAnsi="Times New Roman" w:cs="Times New Roman"/>
              </w:rPr>
              <w:lastRenderedPageBreak/>
              <w:t>предполагают участие с молодежными проектами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710EC5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lastRenderedPageBreak/>
              <w:t xml:space="preserve">Указать наименование конкурса, нормативный акт о </w:t>
            </w:r>
            <w:r w:rsidRPr="00710EC5">
              <w:rPr>
                <w:rFonts w:ascii="Times New Roman" w:eastAsia="Times New Roman" w:hAnsi="Times New Roman" w:cs="Times New Roman"/>
              </w:rPr>
              <w:lastRenderedPageBreak/>
              <w:t>его проведении в 2023 году и выделяемое финансирование; указать номинации конкурса; указать количество и наименование молодежных проектов, поданных для участия в конкурсе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710EC5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lastRenderedPageBreak/>
              <w:t xml:space="preserve">За проведение </w:t>
            </w:r>
            <w:proofErr w:type="spellStart"/>
            <w:r w:rsidRPr="00710EC5">
              <w:rPr>
                <w:rFonts w:ascii="Times New Roman" w:eastAsia="Times New Roman" w:hAnsi="Times New Roman" w:cs="Times New Roman"/>
              </w:rPr>
              <w:t>грантового</w:t>
            </w:r>
            <w:proofErr w:type="spellEnd"/>
            <w:r w:rsidRPr="00710EC5">
              <w:rPr>
                <w:rFonts w:ascii="Times New Roman" w:eastAsia="Times New Roman" w:hAnsi="Times New Roman" w:cs="Times New Roman"/>
              </w:rPr>
              <w:t xml:space="preserve"> конкурса начисляется 15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710EC5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710EC5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710EC5" w:rsidRDefault="00710EC5" w:rsidP="00710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710EC5" w:rsidRDefault="00710EC5" w:rsidP="00710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710EC5" w:rsidRDefault="00710EC5" w:rsidP="00710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710EC5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За факт поддержки в конкурсе молодежных проектов начисляется 5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710EC5" w:rsidRDefault="00710EC5" w:rsidP="0071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EC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326A" w:rsidTr="003F2BB3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6C483F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C483F">
              <w:rPr>
                <w:rFonts w:ascii="Times New Roman" w:eastAsia="Times New Roman" w:hAnsi="Times New Roman" w:cs="Times New Roman"/>
                <w:i/>
              </w:rPr>
              <w:lastRenderedPageBreak/>
              <w:t>Максимальный балл по показателю 2.2: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6C483F" w:rsidRDefault="0071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710EC5" w:rsidTr="003F2BB3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t>2.3. Внедрение инструментов и форм подготовки молодых людей к участию в конкурсах проектов на предоставление грантов и субсидий</w:t>
            </w:r>
          </w:p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t xml:space="preserve">Проведение школ проектного управления, </w:t>
            </w:r>
            <w:proofErr w:type="spellStart"/>
            <w:r w:rsidRPr="006C483F">
              <w:rPr>
                <w:rFonts w:ascii="Times New Roman" w:eastAsia="Times New Roman" w:hAnsi="Times New Roman" w:cs="Times New Roman"/>
              </w:rPr>
              <w:t>хакатонов</w:t>
            </w:r>
            <w:proofErr w:type="spellEnd"/>
            <w:r w:rsidRPr="006C483F">
              <w:rPr>
                <w:rFonts w:ascii="Times New Roman" w:eastAsia="Times New Roman" w:hAnsi="Times New Roman" w:cs="Times New Roman"/>
              </w:rPr>
              <w:t>, инкубаторов молодежных проектов, акселерационных программ и иных форматов работы с инициативами молодежи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t>Указать мероприятия (название, дата, место проведения). Указать количество принявших участие.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t>За каждое мероприятие начисляется 3 балла, всего не более 15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6C483F" w:rsidRDefault="00710EC5" w:rsidP="0071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710EC5" w:rsidTr="003F2BB3">
        <w:trPr>
          <w:trHeight w:val="662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6C483F" w:rsidRDefault="00710EC5" w:rsidP="00710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t>Наличие фактов поддержки инициатив участников указанных выше мероприятий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t>Указать инициативы участников мероприятий, которые получили финансовую поддержку в конкурсе проектов на предоставление грантов и субсидий любого уровня (название проекта, конкурс проектов и сумму поддержки)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t>За каждую инициативу участника мероприятий, получившую поддержку, начисляется 2 балла, всего не более 10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6C483F" w:rsidRDefault="00710EC5" w:rsidP="0071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10EC5" w:rsidTr="003F2BB3">
        <w:trPr>
          <w:trHeight w:val="662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6C483F" w:rsidRDefault="00710EC5" w:rsidP="00710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t xml:space="preserve">Участие специалистов/представителей активной молодежи в региональной школе социального проектирования 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t>Индикатор оценивается руководителем отдела организационно-методического обеспеч</w:t>
            </w:r>
            <w:r w:rsidR="00551586">
              <w:rPr>
                <w:rFonts w:ascii="Times New Roman" w:eastAsia="Times New Roman" w:hAnsi="Times New Roman" w:cs="Times New Roman"/>
              </w:rPr>
              <w:t>ения деятельности ГБУ НСО «АПМИ»</w:t>
            </w:r>
            <w:r w:rsidRPr="006C483F">
              <w:rPr>
                <w:rFonts w:ascii="Times New Roman" w:eastAsia="Times New Roman" w:hAnsi="Times New Roman" w:cs="Times New Roman"/>
              </w:rPr>
              <w:t xml:space="preserve"> на основании данных, полученных при взаимодействии с участниками  региональной школы социального проектирования </w:t>
            </w:r>
          </w:p>
        </w:tc>
        <w:tc>
          <w:tcPr>
            <w:tcW w:w="364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t>За участие каждого специалиста/представителя активной молодежи начисляется 2 балла, но не более 8</w:t>
            </w:r>
          </w:p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t>За участие каждого специалиста/представителя активной молодежи, принявшего участие в региональной шк</w:t>
            </w:r>
            <w:r w:rsidR="00551586">
              <w:rPr>
                <w:rFonts w:ascii="Times New Roman" w:eastAsia="Times New Roman" w:hAnsi="Times New Roman" w:cs="Times New Roman"/>
              </w:rPr>
              <w:t>оле социального проектирования,</w:t>
            </w:r>
            <w:r w:rsidRPr="006C483F">
              <w:rPr>
                <w:rFonts w:ascii="Times New Roman" w:eastAsia="Times New Roman" w:hAnsi="Times New Roman" w:cs="Times New Roman"/>
              </w:rPr>
              <w:t xml:space="preserve"> в конкурсе грантов любого уровня начисляется 4 балла, но не более 12</w:t>
            </w:r>
          </w:p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t xml:space="preserve">За организацию мероприятий, направленных </w:t>
            </w:r>
            <w:r w:rsidR="00551586">
              <w:rPr>
                <w:rFonts w:ascii="Times New Roman" w:eastAsia="Times New Roman" w:hAnsi="Times New Roman" w:cs="Times New Roman"/>
              </w:rPr>
              <w:t xml:space="preserve">на трансляцию знаний участника </w:t>
            </w:r>
            <w:r w:rsidRPr="006C483F">
              <w:rPr>
                <w:rFonts w:ascii="Times New Roman" w:eastAsia="Times New Roman" w:hAnsi="Times New Roman" w:cs="Times New Roman"/>
              </w:rPr>
              <w:t xml:space="preserve">региональной школы </w:t>
            </w:r>
            <w:r w:rsidRPr="006C483F">
              <w:rPr>
                <w:rFonts w:ascii="Times New Roman" w:eastAsia="Times New Roman" w:hAnsi="Times New Roman" w:cs="Times New Roman"/>
              </w:rPr>
              <w:lastRenderedPageBreak/>
              <w:t xml:space="preserve">социального проектирования местному молодежному сообществу начисляется 10 баллов </w:t>
            </w:r>
          </w:p>
          <w:p w:rsidR="00710EC5" w:rsidRPr="006C483F" w:rsidRDefault="00710EC5" w:rsidP="00710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EC5" w:rsidRPr="006C483F" w:rsidRDefault="00710EC5" w:rsidP="0071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83F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</w:tr>
      <w:tr w:rsidR="00CE326A" w:rsidTr="003F2BB3">
        <w:trPr>
          <w:trHeight w:val="662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CE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CE326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CE326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4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CE3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C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26A" w:rsidTr="003F2BB3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Максимальный балл по показателю 2.3: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1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CE326A" w:rsidTr="003F2BB3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2: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594CBF" w:rsidP="00AD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1586">
              <w:rPr>
                <w:rFonts w:ascii="Times New Roman" w:eastAsia="Times New Roman" w:hAnsi="Times New Roman" w:cs="Times New Roman"/>
              </w:rPr>
              <w:t>375</w:t>
            </w:r>
          </w:p>
        </w:tc>
      </w:tr>
      <w:tr w:rsidR="00CE326A" w:rsidTr="003F2BB3">
        <w:trPr>
          <w:trHeight w:val="315"/>
        </w:trPr>
        <w:tc>
          <w:tcPr>
            <w:tcW w:w="14535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 w:rsidP="0055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Критерий 3. Институциональная база и инфраструктура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 Наличие базовых условий для реализации молодежной политики</w:t>
            </w:r>
          </w:p>
          <w:p w:rsidR="00BA0152" w:rsidRDefault="00BA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0152" w:rsidRDefault="00BA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муниципальной программы в сфере молодежной политики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наименование программы, дату и номер нормативного акта о принятии программы. Приложить нормативный акт и ссылку на актуальную программу на сайте администрации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отдельной программы начисляется 20 баллов</w:t>
            </w:r>
            <w:r>
              <w:rPr>
                <w:rFonts w:ascii="Times New Roman" w:eastAsia="Times New Roman" w:hAnsi="Times New Roman" w:cs="Times New Roman"/>
              </w:rPr>
              <w:br/>
              <w:t>За наличие совмещенной программы начисляется 10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CE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Предусмотрено финансирование на реализацию молодежной политики в рамках муниципальных программ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Указать общее финансирование, выделяемое на мероприятия муниципальных программ в течение отчетного года, тыс. руб.</w:t>
            </w:r>
            <w:r>
              <w:rPr>
                <w:rFonts w:ascii="Times New Roman" w:eastAsia="Times New Roman" w:hAnsi="Times New Roman" w:cs="Times New Roman"/>
              </w:rPr>
              <w:br/>
              <w:t>2) Указать численность молодых людей в возрасте от 14 до 35 лет, проживающих на территории муниципального образования, тыс. чел.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Расчет производится организатором рейтинга на основе представленных данных.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Если орган и/или учреждение по делам молодежи является исполнителем мероприятий для молодежи в рамках других муниципальных программ, указываются все суммы с указанием муниципальных программ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 критерия: сумма, выделяемая на реализацию молодежной политики, делится на количество молодежи, проживающей на территории МО.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Таким образом выводится средний показатель денежных средств, выделяемых на одного молодого человека. </w:t>
            </w:r>
            <w:r>
              <w:rPr>
                <w:rFonts w:ascii="Times New Roman" w:eastAsia="Times New Roman" w:hAnsi="Times New Roman" w:cs="Times New Roman"/>
              </w:rPr>
              <w:br/>
              <w:t>Расчет баллов:</w:t>
            </w:r>
            <w:r>
              <w:rPr>
                <w:rFonts w:ascii="Times New Roman" w:eastAsia="Times New Roman" w:hAnsi="Times New Roman" w:cs="Times New Roman"/>
              </w:rPr>
              <w:br/>
              <w:t>до 50 руб. - 5 баллов</w:t>
            </w:r>
            <w:r>
              <w:rPr>
                <w:rFonts w:ascii="Times New Roman" w:eastAsia="Times New Roman" w:hAnsi="Times New Roman" w:cs="Times New Roman"/>
              </w:rPr>
              <w:br/>
              <w:t>от 50 до 70 руб. - 10 баллов</w:t>
            </w:r>
            <w:r>
              <w:rPr>
                <w:rFonts w:ascii="Times New Roman" w:eastAsia="Times New Roman" w:hAnsi="Times New Roman" w:cs="Times New Roman"/>
              </w:rPr>
              <w:br/>
              <w:t>от 70 до 90 руб. - 15 баллов</w:t>
            </w:r>
            <w:r>
              <w:rPr>
                <w:rFonts w:ascii="Times New Roman" w:eastAsia="Times New Roman" w:hAnsi="Times New Roman" w:cs="Times New Roman"/>
              </w:rPr>
              <w:br/>
              <w:t>от 90 до 110 руб. - 20 баллов</w:t>
            </w:r>
            <w:r>
              <w:rPr>
                <w:rFonts w:ascii="Times New Roman" w:eastAsia="Times New Roman" w:hAnsi="Times New Roman" w:cs="Times New Roman"/>
              </w:rPr>
              <w:br/>
              <w:t>от 110 руб. и выше - 25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CE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поименованного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</w:rPr>
              <w:t xml:space="preserve"> органа по делам молодежи в составе администрации муниципального района или городского округа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полное наименование органа (структурное подразделение администрации), ответственного за работу с молодежью. Приложить положение об органе, в котором прописан функционал в сфере молодежной политики. Указать штатное количество специалистов по делам молодежи в органе (структурном подразделении администрации)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отдельного органа по делам молодежи начисляется 10 баллов. За наличие совмещенного органа по делам молодежи начисляется 3 балла.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За количество специалистов в органе по делам молодежи:</w:t>
            </w:r>
            <w:r>
              <w:rPr>
                <w:rFonts w:ascii="Times New Roman" w:eastAsia="Times New Roman" w:hAnsi="Times New Roman" w:cs="Times New Roman"/>
              </w:rPr>
              <w:br/>
              <w:t>1 специалист – 1 балл;</w:t>
            </w:r>
            <w:r>
              <w:rPr>
                <w:rFonts w:ascii="Times New Roman" w:eastAsia="Times New Roman" w:hAnsi="Times New Roman" w:cs="Times New Roman"/>
              </w:rPr>
              <w:br/>
              <w:t>от 2 до 3 специалистов – 3 балла;</w:t>
            </w:r>
            <w:r>
              <w:rPr>
                <w:rFonts w:ascii="Times New Roman" w:eastAsia="Times New Roman" w:hAnsi="Times New Roman" w:cs="Times New Roman"/>
              </w:rPr>
              <w:br/>
              <w:t>больше 3 специалистов – 6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CE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специалистов по работе с молодежью в сельских поселениях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количество сельских поселений на территории муниципального района. Указать число специалистов в сельских поселениях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специалистов по работе с молодежью в сельских поселениях начисляется:</w:t>
            </w:r>
            <w:r>
              <w:rPr>
                <w:rFonts w:ascii="Times New Roman" w:eastAsia="Times New Roman" w:hAnsi="Times New Roman" w:cs="Times New Roman"/>
              </w:rPr>
              <w:br/>
              <w:t>в 100 % сельских поселениях - 30 баллов;</w:t>
            </w:r>
            <w:r>
              <w:rPr>
                <w:rFonts w:ascii="Times New Roman" w:eastAsia="Times New Roman" w:hAnsi="Times New Roman" w:cs="Times New Roman"/>
              </w:rPr>
              <w:br/>
              <w:t>в более 50 % - 20 баллов;</w:t>
            </w:r>
            <w:r>
              <w:rPr>
                <w:rFonts w:ascii="Times New Roman" w:eastAsia="Times New Roman" w:hAnsi="Times New Roman" w:cs="Times New Roman"/>
              </w:rPr>
              <w:br/>
              <w:t>в менее 50 % - 10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CE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совета по молодежной политике при главе (заместителе главы) муниципального района или городского округа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наименование совета, дату и номер нормативно-правового акта об учреждении совета со списком участников. Приложить положение о совете. Указать количество заседаний, даты их проведения. Приложить протоколы по итогам заседаний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совета начисляется 5 баллов. За ведение протокола решений совета начисляется дополнительно 1 балл. За вхождение в состав совета молодежи в количестве не менее 40% от общего числа членов совета начисляется дополнительно 3 балла.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CE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партнерских молодежных некоммерческих организаций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название организации и ИНН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каждую молодежную некоммерческую организацию начисляется 2 балла, всего не более 10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E326A" w:rsidTr="003F2BB3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3.1: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0152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3.2. Наличие инфраструктуры для молодежи</w:t>
            </w: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муниципальных молодежных центров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Указать количество учреждений, полное наименование учреждений, количество сотрудников, реквизиты нормативного акта, которым каждое учреждение создано. Прикрепить ссылку на группу учреждения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6930" w:rsidRDefault="007E3A68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наличие отдельного муниципального молодежного центра начисляется </w:t>
            </w:r>
            <w:r w:rsidR="003D6930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баллов. </w:t>
            </w:r>
          </w:p>
          <w:p w:rsidR="00CE326A" w:rsidRDefault="007E3A68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наличие совмещенного учреждения, ответственного за работу с молодежью, начисляется </w:t>
            </w:r>
            <w:r w:rsidR="003D6930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баллов.</w:t>
            </w:r>
          </w:p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соответствие центра стандарту </w:t>
            </w:r>
            <w:r w:rsidR="005C6915">
              <w:rPr>
                <w:rFonts w:ascii="Times New Roman" w:eastAsia="Times New Roman" w:hAnsi="Times New Roman" w:cs="Times New Roman"/>
              </w:rPr>
              <w:t>учреждений молодежной политики -</w:t>
            </w:r>
            <w:r>
              <w:rPr>
                <w:rFonts w:ascii="Times New Roman" w:eastAsia="Times New Roman" w:hAnsi="Times New Roman" w:cs="Times New Roman"/>
              </w:rPr>
              <w:t>20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 w:rsidP="003D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D693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326A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CE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открытых пространств на территории муниципального образования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Указать название открытого пространства, ссылку на группу пространства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Показатель оценивается руководителем проекта «Открытые пространства» на основе представленной информации.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наличие открытого пространства начисляется </w:t>
            </w:r>
            <w:r w:rsidR="003D6930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баллов. За наличие более, чем одного дополнительно начисляется 3 балла, но не более 9.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 w:rsidP="003D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D693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E3A68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площадок для занятий уличными видами спорта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количество площадок, их предназначение по видам спорта. Приложить фотографии каждой площадки.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Показатель оценивается руководителем направления на основе представленной информации.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площадки начисляется 10 баллов.</w:t>
            </w:r>
          </w:p>
          <w:p w:rsidR="007E3A68" w:rsidRDefault="007E3A68" w:rsidP="007E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более, чем одной площадки, дополнительно начисляется 3 балла.</w:t>
            </w:r>
          </w:p>
          <w:p w:rsidR="007E3A68" w:rsidRDefault="007E3A68" w:rsidP="007E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на площадке от 10 мероприятий в год дополнительно начисляется 2 балла.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E326A" w:rsidTr="003F2BB3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3.2: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3D6930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CE326A" w:rsidTr="003F2BB3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3: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AD2C79" w:rsidP="003A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3A5AFE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E326A" w:rsidTr="003F2BB3">
        <w:trPr>
          <w:trHeight w:val="315"/>
        </w:trPr>
        <w:tc>
          <w:tcPr>
            <w:tcW w:w="14535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3D6930" w:rsidP="0055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Критерий 4. Коммуникации</w:t>
            </w:r>
          </w:p>
        </w:tc>
      </w:tr>
      <w:tr w:rsidR="007E3A68" w:rsidTr="003F2BB3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 Работа по продвижению мероприятий и возможностей для молодых людей</w:t>
            </w:r>
          </w:p>
          <w:p w:rsidR="00A24490" w:rsidRDefault="00A24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в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Учитывается: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интерактивность и привлекательность группы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(использование основных инструментов новых медиа: визуального, звукового, видео контента; статьи, опросы, наполнение основных разделов);</w:t>
            </w:r>
            <w:r>
              <w:rPr>
                <w:rFonts w:ascii="Times New Roman" w:eastAsia="Times New Roman" w:hAnsi="Times New Roman" w:cs="Times New Roman"/>
              </w:rPr>
              <w:br/>
              <w:t>- грамотность и оригинальность текстового контента;</w:t>
            </w:r>
            <w:r>
              <w:rPr>
                <w:rFonts w:ascii="Times New Roman" w:eastAsia="Times New Roman" w:hAnsi="Times New Roman" w:cs="Times New Roman"/>
              </w:rPr>
              <w:br/>
              <w:t>- обратная связь (работа с комментариями, гиперссылки);</w:t>
            </w:r>
            <w:r>
              <w:rPr>
                <w:rFonts w:ascii="Times New Roman" w:eastAsia="Times New Roman" w:hAnsi="Times New Roman" w:cs="Times New Roman"/>
              </w:rPr>
              <w:br/>
              <w:t>- количество подписчиков (прирост);</w:t>
            </w:r>
            <w:r>
              <w:rPr>
                <w:rFonts w:ascii="Times New Roman" w:eastAsia="Times New Roman" w:hAnsi="Times New Roman" w:cs="Times New Roman"/>
              </w:rPr>
              <w:br/>
              <w:t>- количество публикаций за месяц;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качество публикаций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репосты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(с подводкой и без),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рерайтинг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(адаптация начальной новости под свое сообщество), оригинальные материалы, адресность и целевая направленность.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Указать ссылку на действующую группу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Указать количество подписчиков группы. Указать количество публикаций за отчетный период с разбивкой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месяцам.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Критерий оценивается специалистами отдела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медийного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сопровождения на основе представленной информации.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1.Иллюстрации и фото (качество, целевая направленность, соответствие теме) – до 5 баллов.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2.Наполнение ленты: 2-3 поста в неделю – до 5 баллов; 3-5 постов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неделю – до 7 баллов; ежедневное обновление – до 9 баллов. Учитывается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перепостов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с подводками, без;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рерайтинг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(адаптация начальной новости под свое сообщество). Обратная связь – работа с комментариями, гиперссылки.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3.Качество текстов: наличие информационного повода, емкость изложения, адекватность, грамотность, адресность и целевая направленность – до 10 баллов.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4.Использование ресурсов ВК: видео, аудио, статьи, опросы; интерактивность – до 10 баллов.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5.Количество подписчиков (фактическое, прирост за период) – до 10 баллов.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6. Участие группы в конкурсе молодёжных аккаунтов, подведомственных локальным органам по работе с молодежью:</w:t>
            </w:r>
            <w:r>
              <w:rPr>
                <w:rFonts w:ascii="Times New Roman" w:eastAsia="Times New Roman" w:hAnsi="Times New Roman" w:cs="Times New Roman"/>
              </w:rPr>
              <w:br/>
              <w:t>1-3 место – 5 баллов,</w:t>
            </w:r>
            <w:r>
              <w:rPr>
                <w:rFonts w:ascii="Times New Roman" w:eastAsia="Times New Roman" w:hAnsi="Times New Roman" w:cs="Times New Roman"/>
              </w:rPr>
              <w:br/>
              <w:t>4-10 место – 3 балла,</w:t>
            </w:r>
            <w:r>
              <w:rPr>
                <w:rFonts w:ascii="Times New Roman" w:eastAsia="Times New Roman" w:hAnsi="Times New Roman" w:cs="Times New Roman"/>
              </w:rPr>
              <w:br/>
              <w:t>11-15 место – 1 балл,</w:t>
            </w:r>
            <w:r>
              <w:rPr>
                <w:rFonts w:ascii="Times New Roman" w:eastAsia="Times New Roman" w:hAnsi="Times New Roman" w:cs="Times New Roman"/>
              </w:rPr>
              <w:br/>
              <w:t>ниже – 0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</w:tr>
      <w:tr w:rsidR="007E3A68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в группе обновленного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брендбука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Учитывается: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использование визуальной составляющей в новом стиле в шапке профиля,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виджетов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- использование шаблонов с визуальной составляющей в постах.</w:t>
            </w:r>
          </w:p>
        </w:tc>
        <w:tc>
          <w:tcPr>
            <w:tcW w:w="31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Критерий оценивается специалистами отдела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медийного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сопровождения на основе представленной информации.</w:t>
            </w:r>
          </w:p>
        </w:tc>
        <w:tc>
          <w:tcPr>
            <w:tcW w:w="3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0 - не используется совсем;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3 - есть стиль в шапке профиля,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виджеты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</w:rPr>
              <w:br/>
              <w:t>6 - стиль есть в шаблонах с визуальной составляющей в постах;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10 - визуальная составляющая используется в полной мере (шапка профиля,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виджет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шаблоны в постах)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 всё это корректно и качественно исполнено (нет пикселей, нет водяных знаков, используется шрифт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брендбука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6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</w:tr>
      <w:tr w:rsidR="007E3A68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Публикация материалов о мероприятиях и проектах управления молодежной политики министерства образования Новосибирской области и подведомственного учреждения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Учитывается публикация материалов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медиаресурсах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социальные сети, сайты, районные печатные издания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Предоставить ссылки на публикации в сети Интернет – социальные сети, сайты. По материалам, размещенным в печатных СМИ, предоставить скан-версии или файлы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-формате.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публикации на каждом носителе до 5 баллов, всего не более 15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7E3A68" w:rsidTr="003F2BB3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Публикация материалов о массовых (от 50 человек) молодежных мероприятиях и проектах муниципалитета в сервисе «Навигатор возможностей» на портале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Госуслуг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Приложить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инфосправку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данными о назначенном кураторе сервиса в муниципалитете, скриншотами публикаций и ссылками на материалы в Навигаторе.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назначение к</w:t>
            </w:r>
            <w:r w:rsidR="00551586">
              <w:rPr>
                <w:rFonts w:ascii="Times New Roman" w:eastAsia="Times New Roman" w:hAnsi="Times New Roman" w:cs="Times New Roman"/>
              </w:rPr>
              <w:t>уратора сервиса в муниципалитете</w:t>
            </w:r>
            <w:r>
              <w:rPr>
                <w:rFonts w:ascii="Times New Roman" w:eastAsia="Times New Roman" w:hAnsi="Times New Roman" w:cs="Times New Roman"/>
              </w:rPr>
              <w:t xml:space="preserve"> и публикацию ежемесячно не менее 1 мероприятия в течение года начисляется 7 баллов.</w:t>
            </w:r>
          </w:p>
          <w:p w:rsidR="007E3A68" w:rsidRDefault="007E3A68" w:rsidP="007E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Публикация 10 мероприятий за отчетный период – 5 баллов.</w:t>
            </w:r>
          </w:p>
          <w:p w:rsidR="007E3A68" w:rsidRDefault="007E3A68" w:rsidP="007E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Публикация до 3 мероприятий за отчетный период – 2 балла.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E326A" w:rsidTr="003F2BB3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4.1: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</w:tr>
      <w:tr w:rsidR="00CE326A" w:rsidTr="003F2BB3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4: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</w:tr>
      <w:tr w:rsidR="00CE326A" w:rsidRPr="00E26CEF" w:rsidTr="003F2BB3">
        <w:trPr>
          <w:trHeight w:val="315"/>
        </w:trPr>
        <w:tc>
          <w:tcPr>
            <w:tcW w:w="14535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Pr="00E26CEF" w:rsidRDefault="007E3A68" w:rsidP="0055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red"/>
              </w:rPr>
            </w:pPr>
            <w:r w:rsidRPr="003D6930">
              <w:rPr>
                <w:rFonts w:ascii="Times New Roman" w:eastAsia="Times New Roman" w:hAnsi="Times New Roman" w:cs="Times New Roman"/>
                <w:b/>
              </w:rPr>
              <w:t>Критерий 5. Деятельность по направлениям</w:t>
            </w:r>
          </w:p>
        </w:tc>
      </w:tr>
    </w:tbl>
    <w:tbl>
      <w:tblPr>
        <w:tblW w:w="14535" w:type="dxa"/>
        <w:tblInd w:w="-18" w:type="dxa"/>
        <w:tblCellMar>
          <w:top w:w="30" w:type="dxa"/>
          <w:left w:w="45" w:type="dxa"/>
          <w:bottom w:w="30" w:type="dxa"/>
          <w:right w:w="45" w:type="dxa"/>
        </w:tblCellMar>
        <w:tblLook w:val="0400" w:firstRow="0" w:lastRow="0" w:firstColumn="0" w:lastColumn="0" w:noHBand="0" w:noVBand="1"/>
      </w:tblPr>
      <w:tblGrid>
        <w:gridCol w:w="2430"/>
        <w:gridCol w:w="3537"/>
        <w:gridCol w:w="3269"/>
        <w:gridCol w:w="3677"/>
        <w:gridCol w:w="1622"/>
      </w:tblGrid>
      <w:tr w:rsidR="003D6930" w:rsidTr="00551586">
        <w:trPr>
          <w:trHeight w:val="31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5.1. Патриотическое воспитание молодежи (в части полномочий департамента молодежной политики Новосибирской области)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Участие во Всероссийской патриотической акции «Снежный десант-Новосибирск»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Показатель оценивается специалистом Новосибирского регионального штаба студенческих отрядов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организацию акции в муниципальном районе в соответствии с полным графиком проведения - 10 баллов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</w:tr>
      <w:tr w:rsidR="003D6930" w:rsidTr="00551586">
        <w:trPr>
          <w:trHeight w:val="315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0" w:rsidRDefault="003D6930" w:rsidP="003D693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Наличие местного отделения  ВОД «Волонтеры Победы»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Протокол</w:t>
            </w:r>
          </w:p>
          <w:p w:rsidR="003D6930" w:rsidRDefault="003D6930" w:rsidP="003D6930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Учредительного собрания</w:t>
            </w:r>
          </w:p>
          <w:p w:rsidR="003D6930" w:rsidRDefault="003D6930" w:rsidP="003D6930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Местного отделения </w:t>
            </w:r>
          </w:p>
          <w:p w:rsidR="003D6930" w:rsidRDefault="003D6930" w:rsidP="003D6930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Новосибирского регионального отделения Всероссийского общественного движения </w:t>
            </w:r>
          </w:p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 «ВОЛОНТЁРЫ ПОБЕДЫ» и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инфосправка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о работе местного отделения за отчетный период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Наличие местного отделения – 2 балла</w:t>
            </w:r>
          </w:p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инфосправки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– 2 балла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</w:tr>
      <w:tr w:rsidR="003D6930" w:rsidTr="00551586">
        <w:trPr>
          <w:trHeight w:val="315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0" w:rsidRDefault="003D6930" w:rsidP="003D693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Участие во Всероссийских акциях, приуроченных к государственным праздникам и памятным датам в формате дней единых действий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Информационная справка с количественными показателями и описанием проведенных мероприятий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инфосправки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– 2 балла</w:t>
            </w:r>
          </w:p>
          <w:p w:rsidR="003D6930" w:rsidRDefault="003D6930" w:rsidP="003D6930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организацию каждой акции  начисляется 1 балл, (всего не более 20)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t>22</w:t>
            </w:r>
          </w:p>
        </w:tc>
      </w:tr>
      <w:tr w:rsidR="003D6930" w:rsidTr="00551586">
        <w:trPr>
          <w:trHeight w:val="315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0" w:rsidRDefault="003D6930" w:rsidP="003D693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Наличие военно-патриотического клуба при молодежном центре в муниципальном образовании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Устав/положение военно-патриотического клуба </w:t>
            </w:r>
          </w:p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Информационная справка с описанием качественных и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колиечственных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показателей работы клуба в отчетном периоде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инфосправки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– 10 баллов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t>10</w:t>
            </w:r>
          </w:p>
        </w:tc>
      </w:tr>
      <w:tr w:rsidR="003D6930" w:rsidRPr="0057239A" w:rsidTr="00551586">
        <w:trPr>
          <w:trHeight w:val="315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0" w:rsidRDefault="003D6930" w:rsidP="003D693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6930" w:rsidRPr="0057239A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39A">
              <w:rPr>
                <w:rFonts w:ascii="Times New Roman" w:eastAsia="Times New Roman" w:hAnsi="Times New Roman" w:cs="Times New Roman"/>
              </w:rPr>
              <w:t>Количество юнармейских отрядов на базе образовательных организаций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930" w:rsidRPr="0057239A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39A">
              <w:rPr>
                <w:rFonts w:ascii="Times New Roman" w:eastAsia="Times New Roman" w:hAnsi="Times New Roman" w:cs="Times New Roman"/>
              </w:rPr>
              <w:t>Предоставить список юнармейских отрядов местного отделения ВВПОД «</w:t>
            </w:r>
            <w:proofErr w:type="spellStart"/>
            <w:r w:rsidRPr="0057239A"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 w:rsidRPr="0057239A">
              <w:rPr>
                <w:rFonts w:ascii="Times New Roman" w:eastAsia="Times New Roman" w:hAnsi="Times New Roman" w:cs="Times New Roman"/>
              </w:rPr>
              <w:t>» с указанием образовательной организации и реквизитов локального приказа о создании юнармейского отряда. Указать общее количество образовательных организаций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0" w:rsidRPr="0057239A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39A">
              <w:rPr>
                <w:rFonts w:ascii="Times New Roman" w:eastAsia="Times New Roman" w:hAnsi="Times New Roman" w:cs="Times New Roman"/>
              </w:rPr>
              <w:t>Менее 50% образовательных организаций от общего количества в муниципальном образовании - 5 баллов;</w:t>
            </w:r>
            <w:r w:rsidRPr="0057239A">
              <w:rPr>
                <w:rFonts w:ascii="Times New Roman" w:eastAsia="Times New Roman" w:hAnsi="Times New Roman" w:cs="Times New Roman"/>
              </w:rPr>
              <w:br/>
            </w:r>
            <w:r w:rsidRPr="0057239A">
              <w:rPr>
                <w:rFonts w:ascii="Times New Roman" w:eastAsia="Times New Roman" w:hAnsi="Times New Roman" w:cs="Times New Roman"/>
              </w:rPr>
              <w:br/>
              <w:t>Более 50% - 10 баллов.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0" w:rsidRPr="0057239A" w:rsidRDefault="003D6930" w:rsidP="003D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39A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6930" w:rsidRPr="0057239A" w:rsidTr="00551586">
        <w:trPr>
          <w:trHeight w:val="315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0" w:rsidRDefault="003D6930" w:rsidP="003D693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D6930" w:rsidRPr="0057239A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39A">
              <w:rPr>
                <w:rFonts w:ascii="Times New Roman" w:eastAsia="Times New Roman" w:hAnsi="Times New Roman" w:cs="Times New Roman"/>
              </w:rPr>
              <w:t>Участие во всероссийских мероприятиях ВВПОД «ЮНАРМИЯ»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6930" w:rsidRPr="0057239A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39A">
              <w:rPr>
                <w:rFonts w:ascii="Times New Roman" w:eastAsia="Times New Roman" w:hAnsi="Times New Roman" w:cs="Times New Roman"/>
              </w:rPr>
              <w:t>Показатель оценивается руководителем направления на основе списков участников всероссийских мероприятий ВВПОД «ЮНАРМИЯ»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930" w:rsidRPr="0057239A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39A">
              <w:rPr>
                <w:rFonts w:ascii="Times New Roman" w:eastAsia="Times New Roman" w:hAnsi="Times New Roman" w:cs="Times New Roman"/>
              </w:rPr>
              <w:t>За каждого участника начисляется 1 балл, всего не более 5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930" w:rsidRPr="0057239A" w:rsidRDefault="003D6930" w:rsidP="003D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39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D6930" w:rsidRPr="0057239A" w:rsidTr="00551586">
        <w:trPr>
          <w:trHeight w:val="315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0" w:rsidRDefault="003D6930" w:rsidP="003D693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0" w:rsidRPr="0057239A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39A">
              <w:rPr>
                <w:rFonts w:ascii="Times New Roman" w:eastAsia="Times New Roman" w:hAnsi="Times New Roman" w:cs="Times New Roman"/>
              </w:rPr>
              <w:t>Количество участников юнармейского движения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0" w:rsidRPr="0057239A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39A">
              <w:rPr>
                <w:rFonts w:ascii="Times New Roman" w:eastAsia="Times New Roman" w:hAnsi="Times New Roman" w:cs="Times New Roman"/>
              </w:rPr>
              <w:t>Показатель оценивается руководителем направления на основе реестра участников, предоставляемого местным отделением ежемесячно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0" w:rsidRPr="0057239A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39A">
              <w:rPr>
                <w:rFonts w:ascii="Times New Roman" w:eastAsia="Times New Roman" w:hAnsi="Times New Roman" w:cs="Times New Roman"/>
              </w:rPr>
              <w:t>Менее 10% участников по реестру от общего числа школьников в муниципальном образовании - 0 баллов;</w:t>
            </w:r>
            <w:r w:rsidRPr="0057239A">
              <w:rPr>
                <w:rFonts w:ascii="Times New Roman" w:eastAsia="Times New Roman" w:hAnsi="Times New Roman" w:cs="Times New Roman"/>
              </w:rPr>
              <w:br/>
              <w:t>От 10 до 40% участников по реестру от общего числа школьников в муниципальном образовании - 5 баллов;</w:t>
            </w:r>
            <w:r w:rsidRPr="0057239A">
              <w:rPr>
                <w:rFonts w:ascii="Times New Roman" w:eastAsia="Times New Roman" w:hAnsi="Times New Roman" w:cs="Times New Roman"/>
              </w:rPr>
              <w:br/>
              <w:t xml:space="preserve">Более 40% участников по реестру от общего числа школьников в </w:t>
            </w:r>
            <w:r w:rsidRPr="0057239A">
              <w:rPr>
                <w:rFonts w:ascii="Times New Roman" w:eastAsia="Times New Roman" w:hAnsi="Times New Roman" w:cs="Times New Roman"/>
              </w:rPr>
              <w:lastRenderedPageBreak/>
              <w:t>муниципальном образовании - 10</w:t>
            </w:r>
            <w:r w:rsidRPr="00551586">
              <w:rPr>
                <w:rFonts w:ascii="Times New Roman" w:eastAsia="Times New Roman" w:hAnsi="Times New Roman" w:cs="Times New Roman"/>
                <w:bdr w:val="single" w:sz="4" w:space="0" w:color="auto"/>
              </w:rPr>
              <w:t xml:space="preserve"> </w:t>
            </w:r>
            <w:r w:rsidRPr="0057239A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0" w:rsidRPr="0057239A" w:rsidRDefault="003D6930" w:rsidP="003D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39A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</w:tr>
      <w:tr w:rsidR="003D6930" w:rsidTr="00551586">
        <w:trPr>
          <w:trHeight w:val="315"/>
        </w:trPr>
        <w:tc>
          <w:tcPr>
            <w:tcW w:w="12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Максимальный балл по показателю 5.1: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0" w:rsidRDefault="003D6930" w:rsidP="003D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77</w:t>
            </w:r>
          </w:p>
        </w:tc>
      </w:tr>
    </w:tbl>
    <w:tbl>
      <w:tblPr>
        <w:tblStyle w:val="StGen0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3553"/>
        <w:gridCol w:w="3279"/>
        <w:gridCol w:w="3668"/>
        <w:gridCol w:w="1701"/>
      </w:tblGrid>
      <w:tr w:rsidR="00B3143A" w:rsidTr="00F04F9E">
        <w:trPr>
          <w:trHeight w:val="315"/>
        </w:trPr>
        <w:tc>
          <w:tcPr>
            <w:tcW w:w="240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Pr="00A65009" w:rsidRDefault="00B3143A" w:rsidP="00A65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5.2. Вовлечение молодежи в волонтерскую деятельность</w:t>
            </w: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зарегистрированных человек от муниципального образования на платформе ДОБРО.РФ, вовлеченных в волонтерскую деятельность в качестве волонтеров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Предоставить информацию с количеством зарегистрированных анкет на сайте ДОБРО.РФ за отчетный период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информации: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каждые 10 анкет начисляется 1 балл, но не более 5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3143A" w:rsidTr="00F04F9E">
        <w:trPr>
          <w:trHeight w:val="31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федеральных/ региональных/районных мероприятий на территории муниципального образования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Представить аналитическую записку, содержащую информацию </w:t>
            </w:r>
            <w:r>
              <w:rPr>
                <w:rFonts w:ascii="Times New Roman" w:eastAsia="Times New Roman" w:hAnsi="Times New Roman" w:cs="Times New Roman"/>
              </w:rPr>
              <w:t>о проведенных мероприятиях в формате: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Уровень мероприятия. Наименование мероприятия. Дата. Количество волонтеров. Ссылка на пост о мероприятии или информационную справку.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Учитываются мероприятия только по направлению волонтёрской деятельности за отчетный период.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информации: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районного уровня начисляется 1 балл, но не более 5.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За каждое проведенное мероприятие регионального уровня начисляется 1 балл, но не более 5.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За каждое проведенное мероприятие федерального уровня начисляется 1 балл, но не более 5.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B3143A" w:rsidTr="00F04F9E">
        <w:trPr>
          <w:trHeight w:val="31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Международной премии #МЫВМЕСТЕ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Представить аналитическую записку, содержащую информацию</w:t>
            </w:r>
            <w:r>
              <w:rPr>
                <w:rFonts w:ascii="Times New Roman" w:eastAsia="Times New Roman" w:hAnsi="Times New Roman" w:cs="Times New Roman"/>
              </w:rPr>
              <w:t xml:space="preserve"> в формате: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143A" w:rsidRDefault="00B3143A" w:rsidP="00145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Количество поданных заявок от муниципального образования;</w:t>
            </w:r>
          </w:p>
          <w:p w:rsidR="00B3143A" w:rsidRDefault="00B3143A" w:rsidP="00145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победителей регионального этапа муниципального образования;</w:t>
            </w:r>
          </w:p>
          <w:p w:rsidR="00B3143A" w:rsidRDefault="00B3143A" w:rsidP="00145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участников, прошедших в полуфинал Премии.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Критерий оценивается представителем регионального ресурсного центра добровольчества «Волонтерский корпус Новосибирской области»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основании представленной информации: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каждые 2 поданные заявки – 1 балл, но не более 5 баллов.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каждого победителя регионального этапа - 2 балла, но не более 10.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За выход в полуфинал премии- 5 баллов, но не более 10.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</w:tr>
      <w:tr w:rsidR="00B3143A" w:rsidTr="00F04F9E">
        <w:trPr>
          <w:trHeight w:val="31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актуального плана работы по направлению волонтёрской деятельности на отчетный год (с учетом мероприятий регионального ресурсного центра добровольчества «Волонтерский корпус Новосибирской области»)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Представить скан утвержденного (с подписью руководителя учреждения) плана работы по направлению волонтёрской деятельности на отчетный год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актуального плана работы начисляется 5 баллов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3143A" w:rsidTr="00F04F9E">
        <w:trPr>
          <w:trHeight w:val="31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пройденных обучений/курсов на образовательной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Добро.Университет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Представить </w:t>
            </w:r>
            <w:r>
              <w:rPr>
                <w:rFonts w:ascii="Times New Roman" w:eastAsia="Times New Roman" w:hAnsi="Times New Roman" w:cs="Times New Roman"/>
              </w:rPr>
              <w:t>информацию с количеством обученных людей на сайте ДОБРО.РФ за отчетный период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информации: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каждые 5 обученных человек начисляется 1 балл, но не более 5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3143A" w:rsidTr="00F04F9E">
        <w:trPr>
          <w:trHeight w:val="31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мероприятиях регионального ресурсного центра добровольчества «Волонтерский корпус Новосибирской области»:</w:t>
            </w:r>
            <w:r>
              <w:rPr>
                <w:rFonts w:ascii="Times New Roman" w:eastAsia="Times New Roman" w:hAnsi="Times New Roman" w:cs="Times New Roman"/>
              </w:rPr>
              <w:br/>
              <w:t>1) Информационная кампания «Чтобы помогать, не нужен костюм супергероя»;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Волонтерский образовательный лагерь «54.VOL»;</w:t>
            </w:r>
            <w:r>
              <w:rPr>
                <w:rFonts w:ascii="Times New Roman" w:eastAsia="Times New Roman" w:hAnsi="Times New Roman" w:cs="Times New Roman"/>
              </w:rPr>
              <w:br/>
              <w:t>3) Региональная премия в сфере добровольчества «Я – волонтер»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145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Представить аналитическую записку, содержащую информацию</w:t>
            </w:r>
            <w:r>
              <w:rPr>
                <w:rFonts w:ascii="Times New Roman" w:eastAsia="Times New Roman" w:hAnsi="Times New Roman" w:cs="Times New Roman"/>
              </w:rPr>
              <w:t xml:space="preserve"> в формате:</w:t>
            </w:r>
          </w:p>
          <w:p w:rsidR="00B3143A" w:rsidRDefault="00B3143A" w:rsidP="00145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143A" w:rsidRDefault="00B3143A" w:rsidP="0014504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кампания «Чтобы помогать, не нужен костюм супергероя»:</w:t>
            </w:r>
          </w:p>
          <w:p w:rsidR="00B3143A" w:rsidRDefault="00B3143A" w:rsidP="0014504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поданных заявок, допущенных к оценке экспертной комиссии;</w:t>
            </w:r>
          </w:p>
          <w:p w:rsidR="00B3143A" w:rsidRDefault="00B3143A" w:rsidP="0014504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победителей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инфокампании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3143A" w:rsidRDefault="00B3143A" w:rsidP="001450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Волонтерский образовательный лагерь «54.VOL:</w:t>
            </w:r>
          </w:p>
          <w:p w:rsidR="00B3143A" w:rsidRDefault="00B3143A" w:rsidP="0014504A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участников, прошедших отбор;</w:t>
            </w:r>
          </w:p>
          <w:p w:rsidR="00B3143A" w:rsidRDefault="00B3143A" w:rsidP="001450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Региональная премия в сфере добровольчества «Я – волонтер:</w:t>
            </w:r>
          </w:p>
          <w:p w:rsidR="00B3143A" w:rsidRDefault="00B3143A" w:rsidP="0014504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заявок, допущенных к оценке экспертной комиссии;</w:t>
            </w:r>
          </w:p>
          <w:p w:rsidR="00551586" w:rsidRDefault="00B3143A" w:rsidP="0014504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финалистов </w:t>
            </w:r>
          </w:p>
          <w:p w:rsidR="00B3143A" w:rsidRPr="00551586" w:rsidRDefault="00B3143A" w:rsidP="00145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586">
              <w:rPr>
                <w:rFonts w:ascii="Times New Roman" w:eastAsia="Times New Roman" w:hAnsi="Times New Roman" w:cs="Times New Roman"/>
              </w:rPr>
              <w:t>(2 и 3 место);</w:t>
            </w:r>
          </w:p>
          <w:p w:rsidR="00B3143A" w:rsidRDefault="00B3143A" w:rsidP="0014504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лауреатов (1 место)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информации: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143A" w:rsidRDefault="00B3143A" w:rsidP="005515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229" w:hanging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каждую поданную заявку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инфокампанию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допущенную</w:t>
            </w:r>
            <w:r w:rsidR="00551586">
              <w:rPr>
                <w:rFonts w:ascii="Times New Roman" w:eastAsia="Times New Roman" w:hAnsi="Times New Roman" w:cs="Times New Roman"/>
              </w:rPr>
              <w:t xml:space="preserve"> к оценке экспертной комиссии,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начисляется 1 балл, но не более 5, за победу – 5 баллов (не более 10);</w:t>
            </w:r>
          </w:p>
          <w:p w:rsidR="00B3143A" w:rsidRDefault="00B3143A" w:rsidP="005515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229" w:hanging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каждого участника лагеря, прошедшего отбор - 1 балл, но не более 5;</w:t>
            </w:r>
          </w:p>
          <w:p w:rsidR="00B3143A" w:rsidRDefault="00B3143A" w:rsidP="005515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229" w:hanging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каждую</w:t>
            </w:r>
            <w:r>
              <w:rPr>
                <w:rFonts w:ascii="Times New Roman" w:eastAsia="Times New Roman" w:hAnsi="Times New Roman" w:cs="Times New Roman"/>
                <w:highlight w:val="white"/>
                <w:shd w:val="clear" w:color="FFFFFF" w:themeColor="background1" w:fill="FFFFFF" w:themeFill="background1"/>
              </w:rPr>
              <w:t xml:space="preserve"> поданную заявку, допущенную к оценке экспертной комиссии, на премию начисляется 1 балл, но не более 5., за кажд</w:t>
            </w:r>
            <w:r>
              <w:rPr>
                <w:rFonts w:ascii="Times New Roman" w:eastAsia="Times New Roman" w:hAnsi="Times New Roman" w:cs="Times New Roman"/>
                <w:shd w:val="clear" w:color="FFFFFF" w:themeColor="background1" w:fill="FFFFFF" w:themeFill="background1"/>
              </w:rPr>
              <w:t>ого финалиста (2 и 3 место) - 2 балла, но не более 10., за</w:t>
            </w:r>
            <w:r>
              <w:rPr>
                <w:rFonts w:ascii="Times New Roman" w:eastAsia="Times New Roman" w:hAnsi="Times New Roman" w:cs="Times New Roman"/>
              </w:rPr>
              <w:t xml:space="preserve"> каждого лауреата (1 место) - 5 баллов, но не более 10.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</w:tr>
      <w:tr w:rsidR="00B3143A" w:rsidTr="00F04F9E">
        <w:trPr>
          <w:trHeight w:val="31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и активное ведение группы Волонтерского корпуса в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2C4FEC">
            <w:pPr>
              <w:spacing w:after="0" w:line="240" w:lineRule="auto"/>
              <w:ind w:firstLine="377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Представить аналитическую записку, содержащую информацию по следующим пунктам:</w:t>
            </w:r>
          </w:p>
          <w:p w:rsidR="00B3143A" w:rsidRDefault="00B3143A" w:rsidP="002C4FEC">
            <w:pPr>
              <w:spacing w:after="0" w:line="240" w:lineRule="auto"/>
              <w:ind w:firstLine="3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Указать ссылку на действующую группу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3143A" w:rsidRDefault="00B3143A" w:rsidP="002C4FEC">
            <w:pPr>
              <w:spacing w:after="0" w:line="240" w:lineRule="auto"/>
              <w:ind w:firstLine="3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Указать количество подписчиков группы. </w:t>
            </w:r>
          </w:p>
          <w:p w:rsidR="00B3143A" w:rsidRDefault="00B3143A" w:rsidP="002C4FEC">
            <w:pPr>
              <w:spacing w:after="0" w:line="240" w:lineRule="auto"/>
              <w:ind w:firstLine="3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Указать количество публикаций за отчетный период с разбивкой по месяцам и суммарных охватом просмотров с предоставлением ссылок на значимые публикации (учитываются только публикации по направлению волонтёрской деятельности на отчетный период)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информации: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Систематичность публикаций. Учитываются только публикации по направлению волонтёрской деятельности. Учитывается качество публикаций – пост размещен с качественными фотографиями/картинками, текстом, заголовком, отражает цели и задачи волонтерской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20 и более публикаций в месяц – 5 баллов.</w:t>
            </w:r>
            <w:r>
              <w:rPr>
                <w:rFonts w:ascii="Times New Roman" w:eastAsia="Times New Roman" w:hAnsi="Times New Roman" w:cs="Times New Roman"/>
              </w:rPr>
              <w:br/>
              <w:t>От 10 до 20 публикаций в месяц – 3 балла.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От 3 до 10 публикаций в месяц – 1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балл.</w:t>
            </w:r>
            <w:r>
              <w:rPr>
                <w:rFonts w:ascii="Times New Roman" w:eastAsia="Times New Roman" w:hAnsi="Times New Roman" w:cs="Times New Roman"/>
              </w:rPr>
              <w:br/>
              <w:t>Меньше – 0 баллов.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</w:tr>
      <w:tr w:rsidR="00B3143A" w:rsidTr="00F04F9E">
        <w:trPr>
          <w:trHeight w:val="31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 активное ведение страницы Волонтерского корпуса на платформе ДОБРО.РФ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ссылку на действующую страницу Волонтерского корпуса на платформе ДОБРО.РФ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информации: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страницы на платформе ДОБРО.РФ – 1 балл.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Страница качественно оформлена (описание, фотографии, видео, логотип, актуальная электронная почта, номер телефона, адрес, указаны ссылки на социальные сети организации) – 2 балла.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На странице размещено за отчетный период 5 мероприятий и больше – 2 балла.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Страница верифицирована – 5 баллов.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3143A" w:rsidTr="00F04F9E">
        <w:trPr>
          <w:trHeight w:val="450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/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Устойчивое развитие «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Добро.Центров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» в муниципалитете (при наличии официально открытых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Добро.Центров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5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Представить аналитическую записку, подписанную главой муниципального образования, содержащую информацию по следующим пунктам:</w:t>
            </w:r>
          </w:p>
          <w:p w:rsidR="00B3143A" w:rsidRDefault="00B3143A" w:rsidP="0075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3143A" w:rsidRDefault="00551586" w:rsidP="007555AD">
            <w:pPr>
              <w:pStyle w:val="a6"/>
              <w:spacing w:after="0" w:line="240" w:lineRule="auto"/>
              <w:ind w:left="0" w:firstLine="51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1. </w:t>
            </w:r>
            <w:r w:rsidR="00B3143A">
              <w:rPr>
                <w:rFonts w:ascii="Times New Roman" w:eastAsia="Times New Roman" w:hAnsi="Times New Roman" w:cs="Times New Roman"/>
                <w:highlight w:val="white"/>
              </w:rPr>
              <w:t xml:space="preserve">Предоставление помещения площадью не менее 20 кв. м. для размещения </w:t>
            </w:r>
            <w:proofErr w:type="spellStart"/>
            <w:r w:rsidR="00B3143A">
              <w:rPr>
                <w:rFonts w:ascii="Times New Roman" w:eastAsia="Times New Roman" w:hAnsi="Times New Roman" w:cs="Times New Roman"/>
                <w:highlight w:val="white"/>
              </w:rPr>
              <w:t>Добро.Центра</w:t>
            </w:r>
            <w:proofErr w:type="spellEnd"/>
            <w:r w:rsidR="00B3143A"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B3143A" w:rsidRDefault="00551586" w:rsidP="007555AD">
            <w:pPr>
              <w:pStyle w:val="a6"/>
              <w:spacing w:after="0" w:line="240" w:lineRule="auto"/>
              <w:ind w:left="0" w:firstLine="51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2. </w:t>
            </w:r>
            <w:r w:rsidR="00B3143A">
              <w:rPr>
                <w:rFonts w:ascii="Times New Roman" w:eastAsia="Times New Roman" w:hAnsi="Times New Roman" w:cs="Times New Roman"/>
                <w:highlight w:val="white"/>
              </w:rPr>
              <w:t xml:space="preserve">Дополнительные бюджетные средства на развитие добровольчества на территории </w:t>
            </w:r>
            <w:r w:rsidR="00B3143A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муниципального образования, в том числе на деятельность </w:t>
            </w:r>
            <w:proofErr w:type="spellStart"/>
            <w:r w:rsidR="00B3143A">
              <w:rPr>
                <w:rFonts w:ascii="Times New Roman" w:eastAsia="Times New Roman" w:hAnsi="Times New Roman" w:cs="Times New Roman"/>
                <w:highlight w:val="white"/>
              </w:rPr>
              <w:t>Добро.Центра</w:t>
            </w:r>
            <w:proofErr w:type="spellEnd"/>
            <w:r w:rsidR="00B3143A">
              <w:rPr>
                <w:rFonts w:ascii="Times New Roman" w:eastAsia="Times New Roman" w:hAnsi="Times New Roman" w:cs="Times New Roman"/>
                <w:highlight w:val="white"/>
              </w:rPr>
              <w:t xml:space="preserve"> (с перечислением);</w:t>
            </w:r>
          </w:p>
          <w:p w:rsidR="00B3143A" w:rsidRDefault="00551586" w:rsidP="007555AD">
            <w:pPr>
              <w:pStyle w:val="a6"/>
              <w:spacing w:after="0" w:line="240" w:lineRule="auto"/>
              <w:ind w:left="0" w:firstLine="51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3. </w:t>
            </w:r>
            <w:r w:rsidR="00B3143A">
              <w:rPr>
                <w:rFonts w:ascii="Times New Roman" w:eastAsia="Times New Roman" w:hAnsi="Times New Roman" w:cs="Times New Roman"/>
                <w:highlight w:val="white"/>
              </w:rPr>
              <w:t xml:space="preserve">Наличие отдельной ставки специалиста, ответственного за выполнение сервисов </w:t>
            </w:r>
            <w:proofErr w:type="spellStart"/>
            <w:r w:rsidR="00B3143A">
              <w:rPr>
                <w:rFonts w:ascii="Times New Roman" w:eastAsia="Times New Roman" w:hAnsi="Times New Roman" w:cs="Times New Roman"/>
                <w:highlight w:val="white"/>
              </w:rPr>
              <w:t>Добро.Центра</w:t>
            </w:r>
            <w:proofErr w:type="spellEnd"/>
            <w:r w:rsidR="00B3143A">
              <w:rPr>
                <w:rFonts w:ascii="Times New Roman" w:eastAsia="Times New Roman" w:hAnsi="Times New Roman" w:cs="Times New Roman"/>
                <w:highlight w:val="white"/>
              </w:rPr>
              <w:t xml:space="preserve"> (с указанием контактных данных специалиста).</w:t>
            </w:r>
          </w:p>
          <w:p w:rsidR="00B3143A" w:rsidRDefault="00B3143A" w:rsidP="007555AD">
            <w:pPr>
              <w:spacing w:after="0" w:line="240" w:lineRule="auto"/>
              <w:ind w:firstLine="519"/>
              <w:contextualSpacing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3143A" w:rsidRDefault="00B3143A" w:rsidP="007555AD">
            <w:pPr>
              <w:spacing w:after="0" w:line="240" w:lineRule="auto"/>
              <w:ind w:firstLine="519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аналитической записке указать полное наименование организации, на базе которой открыт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Добро.Центр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дату подписания договора о получении франшизы с Ассоциации волонтерских центров.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информации: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B3143A" w:rsidRDefault="00B3143A" w:rsidP="007E3A6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Выполнены 3 пункта - 5 баллов.</w:t>
            </w:r>
          </w:p>
          <w:p w:rsidR="00B3143A" w:rsidRDefault="00B3143A" w:rsidP="007E3A6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Выполнены 2 пункта - 3 балла.</w:t>
            </w:r>
          </w:p>
          <w:p w:rsidR="00B3143A" w:rsidRDefault="00B3143A" w:rsidP="007E3A6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Выполнен 1 пункт - 1 балл.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</w:p>
        </w:tc>
      </w:tr>
      <w:tr w:rsidR="00B3143A" w:rsidTr="00551586">
        <w:trPr>
          <w:trHeight w:val="95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/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Устойчивое развитие опорных центров добровольчества в муниципалитете (при наличии официально открытых опорных центров добровольчества)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2C4FEC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Представить аналитическую записку, подписанную главой муниципального образования, содержащую информацию по следующим пунктам:</w:t>
            </w:r>
          </w:p>
          <w:p w:rsidR="00B3143A" w:rsidRDefault="00B3143A" w:rsidP="002C4FEC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43A" w:rsidRDefault="00B3143A" w:rsidP="002C4FE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5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деятельности опорного центра добровольчества за отчетный период;</w:t>
            </w:r>
          </w:p>
          <w:p w:rsidR="00B3143A" w:rsidRDefault="00B3143A" w:rsidP="002C4FE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5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Перечислить меры поддержки, предоставляемые опорному центру добровольчества в муниципальном образовании для реализации деятельности.</w:t>
            </w:r>
          </w:p>
          <w:p w:rsidR="00B3143A" w:rsidRDefault="00B3143A" w:rsidP="002C4FEC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B3143A" w:rsidRDefault="00B3143A" w:rsidP="002C4FEC">
            <w:pPr>
              <w:spacing w:after="0" w:line="240" w:lineRule="auto"/>
              <w:ind w:firstLine="519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аналитической записке указать полное наименование организации, на базе которой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открыт опорный центр добровольчества и дату подписания договора о получении статуса.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информации: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B3143A" w:rsidRDefault="00B3143A" w:rsidP="007E3A6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Выполнены 2 пункта - 5 баллов.</w:t>
            </w:r>
          </w:p>
          <w:p w:rsidR="00B3143A" w:rsidRDefault="00B3143A" w:rsidP="007E3A6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Выполнен 1 пункт - 3 балла.</w:t>
            </w:r>
          </w:p>
          <w:p w:rsidR="00B3143A" w:rsidRDefault="00B3143A" w:rsidP="007E3A6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выполнено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- 0 баллов.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3143A" w:rsidTr="00F04F9E">
        <w:trPr>
          <w:trHeight w:val="450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rPr>
                <w:highlight w:val="white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Деятельность муниципального штаба #МЫВМЕСТЕ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2C4FEC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Предоставить аналитическую записку о деятельности штаба #МЫВМЕСТЕ, содержащую следующую информацию: </w:t>
            </w:r>
          </w:p>
          <w:p w:rsidR="00B3143A" w:rsidRDefault="00B3143A" w:rsidP="002C4FEC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3143A" w:rsidRDefault="00B3143A" w:rsidP="002C4FEC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описание деятел</w:t>
            </w:r>
            <w:r w:rsidR="00551586">
              <w:rPr>
                <w:rFonts w:ascii="Times New Roman" w:eastAsia="Times New Roman" w:hAnsi="Times New Roman" w:cs="Times New Roman"/>
                <w:highlight w:val="white"/>
              </w:rPr>
              <w:t xml:space="preserve">ьности штаба за отчетный период,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информация о направлениях оказываемой помощи, о реализуемых акциях, о результатах деятельности, о наличии партнеров и способах взаимодействия, количестве привлеченных добровольцев, ссылки на публикации в социальных сетях.</w:t>
            </w:r>
          </w:p>
          <w:p w:rsidR="00B3143A" w:rsidRDefault="00B3143A" w:rsidP="002C4FEC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B3143A" w:rsidRDefault="00B3143A" w:rsidP="002C4FEC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В аналитической записке указать полное наименование организации, на базе которой открыт муниципальный штаб #МЫВМЕСТЕ с указанием контактов руководителя штаба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Критерий </w:t>
            </w:r>
            <w:bookmarkStart w:id="0" w:name="_GoBack"/>
            <w:r>
              <w:rPr>
                <w:rFonts w:ascii="Times New Roman" w:eastAsia="Times New Roman" w:hAnsi="Times New Roman" w:cs="Times New Roman"/>
              </w:rPr>
              <w:t>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информации: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Штаб активно функционирует, в социальных сетях публикуются мероприятия о деятельности, для реализации деятельности и оказания помощи штаб привлекает партнеров (в том числе государственные органы) – 5 баллов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Штаб активно функционирует, в социальных сетях публикуются мероприятия о деятельности, штаб регулярно направляет информацию для размещения в группе Волонтеры #МЫВМЕСТЕ Новосибирская область - 3 балла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Штаб создан и функционирует -1 балл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bookmarkEnd w:id="0"/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3143A" w:rsidTr="00F04F9E">
        <w:trPr>
          <w:trHeight w:val="450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/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делегаций и представителей муниципального образования в мероприятиях, форумах и слетах за пределами муниципального образования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5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Представить аналитическую записку,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содержащую информацию</w:t>
            </w:r>
            <w:r>
              <w:rPr>
                <w:rFonts w:ascii="Times New Roman" w:eastAsia="Times New Roman" w:hAnsi="Times New Roman" w:cs="Times New Roman"/>
              </w:rPr>
              <w:t xml:space="preserve"> в формате:</w:t>
            </w:r>
          </w:p>
          <w:p w:rsidR="00B3143A" w:rsidRDefault="00B3143A" w:rsidP="0075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43A" w:rsidRDefault="00B3143A" w:rsidP="007555A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3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статус, количество участников от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муниципального образования, дату, в которых принимали личное участие представители или делегации муниципального образования. Каждую запись вносите с новой строки;</w:t>
            </w:r>
          </w:p>
          <w:p w:rsidR="00B3143A" w:rsidRDefault="00B3143A" w:rsidP="007555A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3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мероприятие, его статус, количество участников от муниципального образования, дату, в которых оказывали волонтерское сопровождение представители или делегации муниципального образования. Каждую запись вносите с новой строки.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Критерий оценивается представителем регионального ресурсного центра добровольчества «Волонтерски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й корпус Новосибирской области» на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основании представленной информации: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Международный или всероссийский уровень: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Представитель муниципального образования приняли личное участие в мероприятие или в волонтерском сопровождении мероприятия международного или всероссийского уровня – 1 балл, не более 5.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Региональный уровень:</w:t>
            </w:r>
          </w:p>
          <w:p w:rsidR="00B3143A" w:rsidRDefault="00B3143A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3143A" w:rsidRDefault="00B3143A" w:rsidP="007E3A68">
            <w:pPr>
              <w:pStyle w:val="a6"/>
              <w:numPr>
                <w:ilvl w:val="0"/>
                <w:numId w:val="10"/>
              </w:numPr>
              <w:shd w:val="clear" w:color="FFFFFF" w:themeColor="background1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Более 10 человек приняли личное участие в мероприятие или в волонтерском сопровождении регионального уровня – 5 баллов дополнительно, не более 5;</w:t>
            </w:r>
          </w:p>
          <w:p w:rsidR="00B3143A" w:rsidRDefault="00B3143A" w:rsidP="007E3A68">
            <w:pPr>
              <w:pStyle w:val="a6"/>
              <w:numPr>
                <w:ilvl w:val="0"/>
                <w:numId w:val="10"/>
              </w:numPr>
              <w:shd w:val="clear" w:color="FFFFFF" w:themeColor="background1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7-10 человек приняли личное участие в мероприятие или в волонтерском сопровождении регионального уровня – 3 балла;</w:t>
            </w:r>
          </w:p>
          <w:p w:rsidR="00B3143A" w:rsidRDefault="00B3143A" w:rsidP="007E3A68">
            <w:pPr>
              <w:pStyle w:val="a6"/>
              <w:numPr>
                <w:ilvl w:val="0"/>
                <w:numId w:val="10"/>
              </w:numPr>
              <w:shd w:val="clear" w:color="FFFFFF" w:themeColor="background1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4-6 человек приняли личное участие в мероприятие или в волонтерском сопровождении регионального уровня – 2 балла;</w:t>
            </w:r>
          </w:p>
          <w:p w:rsidR="00B3143A" w:rsidRDefault="00B3143A" w:rsidP="007E3A68">
            <w:pPr>
              <w:pStyle w:val="a6"/>
              <w:numPr>
                <w:ilvl w:val="0"/>
                <w:numId w:val="10"/>
              </w:numPr>
              <w:shd w:val="clear" w:color="FFFFFF" w:themeColor="background1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1-3 человека приняли личное участие в мероприятие или в волонтерском соп</w:t>
            </w:r>
            <w:r w:rsidR="00551586">
              <w:rPr>
                <w:rFonts w:ascii="Times New Roman" w:eastAsia="Times New Roman" w:hAnsi="Times New Roman" w:cs="Times New Roman"/>
                <w:highlight w:val="white"/>
              </w:rPr>
              <w:t>ровождении регионального уровня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– 1 балл;</w:t>
            </w:r>
          </w:p>
          <w:p w:rsidR="00B3143A" w:rsidRDefault="00B3143A" w:rsidP="007E3A68">
            <w:pPr>
              <w:pStyle w:val="a6"/>
              <w:numPr>
                <w:ilvl w:val="0"/>
                <w:numId w:val="10"/>
              </w:numPr>
              <w:shd w:val="clear" w:color="FFFFFF" w:themeColor="background1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 человек приняли личное участие в мероприятие или в волонтерском сопровождении регионального уровня – 0 баллов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</w:tr>
      <w:tr w:rsidR="007E3A68" w:rsidTr="00F04F9E">
        <w:trPr>
          <w:trHeight w:val="315"/>
        </w:trPr>
        <w:tc>
          <w:tcPr>
            <w:tcW w:w="1290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Максимальный балл по показателю 5.2: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140 </w:t>
            </w:r>
          </w:p>
        </w:tc>
      </w:tr>
    </w:tbl>
    <w:tbl>
      <w:tblPr>
        <w:tblStyle w:val="a5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544"/>
        <w:gridCol w:w="3260"/>
        <w:gridCol w:w="3686"/>
        <w:gridCol w:w="1701"/>
      </w:tblGrid>
      <w:tr w:rsidR="00A65009" w:rsidTr="00B60626">
        <w:trPr>
          <w:trHeight w:val="315"/>
        </w:trPr>
        <w:tc>
          <w:tcPr>
            <w:tcW w:w="240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5009" w:rsidRPr="00A65009" w:rsidRDefault="00A65009" w:rsidP="00A65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5.3. Развитие движения КВН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5009" w:rsidRDefault="00A65009" w:rsidP="00A65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районных мероприятий КВН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5009" w:rsidRDefault="00A65009" w:rsidP="007555AD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Предоставить информацию о мероприятиях, проводимых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территории муниципального образования (название, дата проведения, количество команд-участниц, фотоотчет)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5009" w:rsidRDefault="00A65009" w:rsidP="00A65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команда -1 балл, всего не более 4 баллов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5009" w:rsidRDefault="00A65009" w:rsidP="00A6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65009" w:rsidTr="00B60626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5009" w:rsidRDefault="00A65009" w:rsidP="00A65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5009" w:rsidRDefault="00A65009" w:rsidP="00A65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на территории муниципального образования мероприятий КВН межрайонного, областного, межрегионального, международного уровня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5009" w:rsidRDefault="00A65009" w:rsidP="007555AD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Предоставить информацию о мероприятиях, проводимых на территории муниципального образования (название, дата проведения, количество команд-участниц, фотоотчет)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Информация предоставляется в случае, если мероприятие проводилось не совместно с ГБУ НСО «АПМИ». Если совместно, то показатель оценивается куратором самостоятельно.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5009" w:rsidRDefault="00A65009" w:rsidP="00A65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Межрайонное мероприятие - 1 балла,</w:t>
            </w:r>
            <w:r>
              <w:rPr>
                <w:rFonts w:ascii="Times New Roman" w:eastAsia="Times New Roman" w:hAnsi="Times New Roman" w:cs="Times New Roman"/>
              </w:rPr>
              <w:br/>
              <w:t>Областное мероприятие – 2 балла,</w:t>
            </w:r>
            <w:r>
              <w:rPr>
                <w:rFonts w:ascii="Times New Roman" w:eastAsia="Times New Roman" w:hAnsi="Times New Roman" w:cs="Times New Roman"/>
              </w:rPr>
              <w:br/>
              <w:t>Межрегиональное мероприятие - 3 балла,</w:t>
            </w:r>
            <w:r>
              <w:rPr>
                <w:rFonts w:ascii="Times New Roman" w:eastAsia="Times New Roman" w:hAnsi="Times New Roman" w:cs="Times New Roman"/>
              </w:rPr>
              <w:br/>
              <w:t>Международное мероприятие - 5 баллов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5009" w:rsidRDefault="00A65009" w:rsidP="00A6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65009" w:rsidTr="00B60626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5009" w:rsidRDefault="00A65009" w:rsidP="00A65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5009" w:rsidRDefault="00A65009" w:rsidP="00A65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команд КВН муниципального образования в мероприятиях межрайонного, областного, межрегионального, международного уровней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5009" w:rsidRDefault="00A65009" w:rsidP="007555AD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Предоставить информацию (название мероприятия, название команд-участниц, дата и место проведения, фотоотчет).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Информация предоставляется в случае, если мероприятие проводилось не совместно с ГБУ НСО «АПМИ». Если совместно, то показатель оценивается куратором самостоятельно.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5009" w:rsidRDefault="00A65009" w:rsidP="00A65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Межрайонное мероприятие -  1 балл, </w:t>
            </w:r>
          </w:p>
          <w:p w:rsidR="00A65009" w:rsidRDefault="00A65009" w:rsidP="00A65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Областное мероприятие -  2 баллов,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Межрегиональное мероприятие -  5 баллов, </w:t>
            </w:r>
            <w:r>
              <w:rPr>
                <w:rFonts w:ascii="Times New Roman" w:eastAsia="Times New Roman" w:hAnsi="Times New Roman" w:cs="Times New Roman"/>
              </w:rPr>
              <w:br/>
              <w:t>Международное мероприятие -  7 баллов.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5009" w:rsidRDefault="00A65009" w:rsidP="00A6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E326A" w:rsidTr="00B60626">
        <w:trPr>
          <w:trHeight w:val="315"/>
        </w:trPr>
        <w:tc>
          <w:tcPr>
            <w:tcW w:w="1289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 w:rsidP="007555AD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5.3: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A6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CE326A" w:rsidTr="00B60626">
        <w:trPr>
          <w:trHeight w:val="315"/>
        </w:trPr>
        <w:tc>
          <w:tcPr>
            <w:tcW w:w="240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5.4. Вовлечение молодежи в занятие творческой деятельностью</w:t>
            </w:r>
          </w:p>
          <w:p w:rsidR="00B81838" w:rsidRDefault="00B8183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региональном фестивале Новосибирской области «Российская студенческая весна»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 w:rsidP="007555AD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оценивается куратором регионального фестиваля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зонального этапа начисляется 5 баллов</w:t>
            </w:r>
            <w:r>
              <w:rPr>
                <w:rFonts w:ascii="Times New Roman" w:eastAsia="Times New Roman" w:hAnsi="Times New Roman" w:cs="Times New Roman"/>
              </w:rPr>
              <w:br/>
              <w:t>За участие в зональном этапе начисляется 2 балла (всего не более 10 баллов)</w:t>
            </w:r>
            <w:r>
              <w:rPr>
                <w:rFonts w:ascii="Times New Roman" w:eastAsia="Times New Roman" w:hAnsi="Times New Roman" w:cs="Times New Roman"/>
              </w:rPr>
              <w:br/>
              <w:t>За участие в региональном этапе начисляется: участие 1-2 номеров - 3 балла, участие 3-4 номеров - 4 балла, 5 и более - 5 баллов.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 участие во Всероссийском этапе начисляется 10 баллов.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</w:tr>
      <w:tr w:rsidR="00CE326A" w:rsidTr="00B60626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CE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региональном музыкальном конкурсе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Универвидение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 w:rsidP="007555AD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оценивается куратором регионального конкурса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участие в региональном этапе начисляется 5 баллов</w:t>
            </w:r>
            <w:r>
              <w:rPr>
                <w:rFonts w:ascii="Times New Roman" w:eastAsia="Times New Roman" w:hAnsi="Times New Roman" w:cs="Times New Roman"/>
              </w:rPr>
              <w:br/>
              <w:t>За участие во всероссийском этапе начисляется 10 баллов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E326A" w:rsidTr="00B60626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CE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молодежи муниципального образования в Фестивале творческих сообществ «Таврида-АРТ»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 w:rsidP="007555AD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Критерий оценивается координатором участия молодежи Новосибирской области в фестивале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каждые 5 заявок начисляется 1 балл, но не более 5 баллов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За участие в фестивале представителей муниципального образования – 1 балл за каждого представителя, но не более 5 баллов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E326A" w:rsidTr="00B60626">
        <w:trPr>
          <w:trHeight w:val="315"/>
        </w:trPr>
        <w:tc>
          <w:tcPr>
            <w:tcW w:w="1289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 w:rsidP="007555AD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5.4: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B64A6A" w:rsidTr="00B60626">
        <w:trPr>
          <w:trHeight w:val="315"/>
        </w:trPr>
        <w:tc>
          <w:tcPr>
            <w:tcW w:w="240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4A6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5.5. Деятельность члена Молодежного парламента Новосибирской области</w:t>
            </w:r>
          </w:p>
          <w:p w:rsidR="00B81838" w:rsidRDefault="00B81838" w:rsidP="00B64A6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Количество сессий Молодежного парламента Новосибирской области, в которых принял участие член Молодежного парламента Новосибирской области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7555AD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Индикатор оценивается куратором Молодежного парламента Новосибирской области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каждое участие в сессии начисляется 2 балла (4 сессии в год)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</w:t>
            </w:r>
          </w:p>
        </w:tc>
      </w:tr>
      <w:tr w:rsidR="00B64A6A" w:rsidTr="00B60626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Реализация собственных мероприятий, проектов и инициатив на территории муниципального образования</w:t>
            </w:r>
          </w:p>
          <w:p w:rsidR="00B64A6A" w:rsidRDefault="00B64A6A" w:rsidP="00B6062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64A6A" w:rsidRDefault="00B64A6A" w:rsidP="00B6062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7555AD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Оценивается куратором Молодежного парламента на основе отчетов членов Молодежного парламента, направляемых два раза в год по форме, установленной советом Молодежного парламента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каждое проведенное событие начисляется 1 баллов, но не более 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</w:tr>
      <w:tr w:rsidR="00B64A6A" w:rsidTr="00B60626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Помощь депутатам муниципального, регионального или федерального уровня в выполнении их задач на территории муниципального образования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7555AD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Индикатор оценивается куратором Молодежного парламента на основании регулярно направляемой в течение года информации по мере проведения мероприятий, которые были организованы и проведены при участи члена Молодежного парламента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содействие в выполнении задачи начисляется 1 балл, но не более 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</w:tr>
      <w:tr w:rsidR="00B64A6A" w:rsidTr="00B60626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 xml:space="preserve">Организация и проведение уроков парламентаризма в районах и </w:t>
            </w:r>
            <w:r>
              <w:rPr>
                <w:rFonts w:ascii="Times New Roman" w:hAnsi="Times New Roman" w:cs="Times New Roman"/>
                <w:bCs/>
                <w:highlight w:val="white"/>
              </w:rPr>
              <w:lastRenderedPageBreak/>
              <w:t>муниципальных образованиях Новосибирской области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7555AD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Индикатор оценивается куратором Молодежного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парламента на основании регулярно направляемой в течение года информации по мере проведения мероприятий, которые были организованы и проведены при участи члена Молодежного парламента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За каждое мероприятие начисляется 1 балл, но не более 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</w:tr>
      <w:tr w:rsidR="00B64A6A" w:rsidTr="00B60626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Формирование и предложение законодательной инициативы членом Молодежного парламента Новосибирской области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7555AD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Индикатор оценивается куратором Молодежного парламента Новосибирской области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каждое разработанное предложение начисляется 1 баллов, но не более 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A6A" w:rsidRDefault="00B64A6A" w:rsidP="00B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</w:tr>
      <w:tr w:rsidR="00B60626" w:rsidTr="00B60626">
        <w:trPr>
          <w:trHeight w:val="315"/>
        </w:trPr>
        <w:tc>
          <w:tcPr>
            <w:tcW w:w="1289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B64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</w:t>
            </w:r>
            <w:r w:rsidR="00B64A6A">
              <w:rPr>
                <w:rFonts w:ascii="Times New Roman" w:eastAsia="Times New Roman" w:hAnsi="Times New Roman" w:cs="Times New Roman"/>
                <w:i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B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</w:tr>
    </w:tbl>
    <w:tbl>
      <w:tblPr>
        <w:tblStyle w:val="StGen03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3630"/>
        <w:gridCol w:w="3199"/>
        <w:gridCol w:w="3686"/>
        <w:gridCol w:w="1701"/>
      </w:tblGrid>
      <w:tr w:rsidR="00B60626" w:rsidTr="00B60626">
        <w:trPr>
          <w:trHeight w:val="315"/>
        </w:trPr>
        <w:tc>
          <w:tcPr>
            <w:tcW w:w="238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B64A6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  <w:r w:rsidR="00B64A6A">
              <w:rPr>
                <w:rFonts w:ascii="Times New Roman" w:eastAsia="Times New Roman" w:hAnsi="Times New Roman" w:cs="Times New Roman"/>
                <w:highlight w:val="white"/>
              </w:rPr>
              <w:t>.6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. Деятельность территориальной молодежной избирательной комиссии</w:t>
            </w:r>
          </w:p>
          <w:p w:rsidR="00B81838" w:rsidRDefault="00B81838" w:rsidP="00B64A6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Наличие и численный состав территориальной молодежной избирательной комиссии</w:t>
            </w:r>
          </w:p>
        </w:tc>
        <w:tc>
          <w:tcPr>
            <w:tcW w:w="319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Индикатор оценивается куратором Молодежной избирательной комиссии Новосибирской области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наличие постоянно действующей территориальной молодежной избирательной комиссии – 1 балла;</w:t>
            </w:r>
          </w:p>
          <w:p w:rsidR="00B60626" w:rsidRDefault="00B60626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наличие постоянно действующей территориальной молодежной избирательной комиссии и нахождение в ней более 10-и членов – 2 баллов;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</w:tr>
      <w:tr w:rsidR="00B60626" w:rsidTr="00B60626">
        <w:trPr>
          <w:trHeight w:val="315"/>
        </w:trPr>
        <w:tc>
          <w:tcPr>
            <w:tcW w:w="238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Участие в региональной конференции молодёжных избирательных комиссий Новосибирской области</w:t>
            </w:r>
          </w:p>
        </w:tc>
        <w:tc>
          <w:tcPr>
            <w:tcW w:w="319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7555A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Индикатор оценивается куратором Молодежной избирательной комиссии Новосибирской области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участие начисляется 1 балл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</w:tr>
      <w:tr w:rsidR="00B60626" w:rsidTr="00B60626">
        <w:trPr>
          <w:trHeight w:val="679"/>
        </w:trPr>
        <w:tc>
          <w:tcPr>
            <w:tcW w:w="238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Участие в серии интеллектуальных игр «Выбираю будущее» среди членов молодёжных избирательных комиссий Новосибирской области</w:t>
            </w:r>
          </w:p>
        </w:tc>
        <w:tc>
          <w:tcPr>
            <w:tcW w:w="319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7555A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Индикатор оценивается куратором Молодежной избирательной комиссии Новосибирской области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участие начисляется 1 балл;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За 1 место в игре начисляется 2 балла.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</w:tr>
      <w:tr w:rsidR="00B60626" w:rsidTr="00B60626">
        <w:trPr>
          <w:trHeight w:val="315"/>
        </w:trPr>
        <w:tc>
          <w:tcPr>
            <w:tcW w:w="238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Участие в конкурсе на лучшую информационно - разъяснительную работу среди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молодых и будущих избирателей</w:t>
            </w:r>
          </w:p>
        </w:tc>
        <w:tc>
          <w:tcPr>
            <w:tcW w:w="319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7555A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Индикатор оценивается куратором Молодежной избирательной комиссии Новосибирской области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участие начисляется 1 балл;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За 1 место в игре начисляется 2 баллов.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</w:tr>
      <w:tr w:rsidR="00B60626" w:rsidTr="00B60626">
        <w:trPr>
          <w:trHeight w:val="315"/>
        </w:trPr>
        <w:tc>
          <w:tcPr>
            <w:tcW w:w="238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Проведение просветительских и образовательных мероприятий территориальной молодежной избирательной комиссии по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повышению электоральной активности</w:t>
            </w:r>
          </w:p>
        </w:tc>
        <w:tc>
          <w:tcPr>
            <w:tcW w:w="319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7555A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Индикатор оценивается куратором Молодежной избирательной комиссии Новосибирской области на основании регулярно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направляемой в течение года информации по мере проведения мероприятий, которые были организованы и проведены при участи территориальной молодежной избирательной комиссии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За каждое мероприятие начисляется 1 балл, но не более 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</w:tr>
    </w:tbl>
    <w:tbl>
      <w:tblPr>
        <w:tblStyle w:val="a5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95"/>
        <w:gridCol w:w="1701"/>
      </w:tblGrid>
      <w:tr w:rsidR="00B60626" w:rsidTr="00B60626">
        <w:trPr>
          <w:trHeight w:val="315"/>
        </w:trPr>
        <w:tc>
          <w:tcPr>
            <w:tcW w:w="128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B64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Максимальный балл по показателю 5.</w:t>
            </w:r>
            <w:r w:rsidR="00B64A6A">
              <w:rPr>
                <w:rFonts w:ascii="Times New Roman" w:eastAsia="Times New Roman" w:hAnsi="Times New Roman" w:cs="Times New Roman"/>
                <w:i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B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</w:tbl>
    <w:tbl>
      <w:tblPr>
        <w:tblW w:w="14535" w:type="dxa"/>
        <w:tblInd w:w="45" w:type="dxa"/>
        <w:tblCellMar>
          <w:top w:w="30" w:type="dxa"/>
          <w:left w:w="45" w:type="dxa"/>
          <w:bottom w:w="30" w:type="dxa"/>
          <w:right w:w="45" w:type="dxa"/>
        </w:tblCellMar>
        <w:tblLook w:val="0400" w:firstRow="0" w:lastRow="0" w:firstColumn="0" w:lastColumn="0" w:noHBand="0" w:noVBand="1"/>
      </w:tblPr>
      <w:tblGrid>
        <w:gridCol w:w="2395"/>
        <w:gridCol w:w="3638"/>
        <w:gridCol w:w="3169"/>
        <w:gridCol w:w="3639"/>
        <w:gridCol w:w="1694"/>
      </w:tblGrid>
      <w:tr w:rsidR="00A65009" w:rsidTr="005C6915">
        <w:trPr>
          <w:trHeight w:val="315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09" w:rsidRPr="00A65009" w:rsidRDefault="00A65009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5.7. Работающая молодежь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09" w:rsidRDefault="00A65009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 для работающей молодежи на территории муниципального образования с количеством участников не менее 30 человек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09" w:rsidRDefault="00A65009" w:rsidP="007555AD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Представить план мероприятий, указать ссылки на мероприятия в сети «Интернет» (учитываются только те мероприятия, которые были опубликованы)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09" w:rsidRDefault="00A65009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1 балл (всего не более 8)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09" w:rsidRDefault="00A65009" w:rsidP="005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65009" w:rsidTr="00551586">
        <w:trPr>
          <w:trHeight w:val="1116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09" w:rsidRDefault="00A65009" w:rsidP="005C691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009" w:rsidRDefault="00A65009" w:rsidP="00A65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представителя муниципального районо/городского округа в мероприятиях Совета работающей молодежи Новосибирской области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009" w:rsidRDefault="00A65009" w:rsidP="007555AD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Выбрать из закрытого списка мероприятий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009" w:rsidRDefault="00A65009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одном мероприятии - 2 балла (всего не более 22)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009" w:rsidRDefault="00A65009" w:rsidP="005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A65009" w:rsidTr="00551586">
        <w:trPr>
          <w:trHeight w:val="315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009" w:rsidRDefault="00A65009" w:rsidP="005C691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09" w:rsidRDefault="00A65009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мероприятиях направления, проводимых отделами по делам по молодежи районов области (межрайонные мероприятия)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09" w:rsidRDefault="00A65009" w:rsidP="007555AD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Представить документы, подтверждающие участие в мероприятиях (дипломы, сертификаты участника/победителя, фотографии с мероприятия)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09" w:rsidRDefault="00A65009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одном мероприятии - 2 балла (всего не более 10)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09" w:rsidRDefault="00A65009" w:rsidP="005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65009" w:rsidTr="00551586">
        <w:trPr>
          <w:trHeight w:val="315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09" w:rsidRDefault="00A65009" w:rsidP="005C691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009" w:rsidRDefault="00A65009" w:rsidP="00B314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Исполнение решений Совета  работающей молодежи Новосибирской области в муниципальном образовании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09" w:rsidRDefault="00A65009" w:rsidP="007555AD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Подтверждающие документы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09" w:rsidRDefault="00A65009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Предоставление подтверждающего документа —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09" w:rsidRDefault="00A65009" w:rsidP="005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A65009" w:rsidTr="005C6915">
        <w:trPr>
          <w:trHeight w:val="315"/>
        </w:trPr>
        <w:tc>
          <w:tcPr>
            <w:tcW w:w="1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09" w:rsidRDefault="00A65009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5.7: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09" w:rsidRDefault="00A65009" w:rsidP="005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</w:tbl>
    <w:tbl>
      <w:tblPr>
        <w:tblStyle w:val="StGen01"/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610"/>
        <w:gridCol w:w="3212"/>
        <w:gridCol w:w="3668"/>
        <w:gridCol w:w="1701"/>
      </w:tblGrid>
      <w:tr w:rsidR="007E3A68" w:rsidTr="00F04F9E">
        <w:trPr>
          <w:trHeight w:val="315"/>
        </w:trPr>
        <w:tc>
          <w:tcPr>
            <w:tcW w:w="2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="00B64A6A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 Движение Первых</w:t>
            </w:r>
          </w:p>
          <w:p w:rsidR="00B81838" w:rsidRDefault="00B81838" w:rsidP="007E3A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участников региональных проектов Движения Первых  (в том числе областных профильных смен)</w:t>
            </w:r>
          </w:p>
        </w:tc>
        <w:tc>
          <w:tcPr>
            <w:tcW w:w="321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555A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Индикатор оценивается руководителем направления на основе списков участников региональных проектов Движения Первых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каждого участника начисляется 1 балл, но не более 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E3A68" w:rsidTr="00F04F9E">
        <w:trPr>
          <w:trHeight w:val="315"/>
        </w:trPr>
        <w:tc>
          <w:tcPr>
            <w:tcW w:w="241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участников Всероссийских мероприятий Движения Первых</w:t>
            </w:r>
          </w:p>
        </w:tc>
        <w:tc>
          <w:tcPr>
            <w:tcW w:w="321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555A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Индикатор оценивается руководителем направления на основе списков участников всероссийских мероприятий Движения Первых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каждого участника начисляется 1 балл, всего не более 5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E3A68" w:rsidTr="00F04F9E">
        <w:trPr>
          <w:trHeight w:val="315"/>
        </w:trPr>
        <w:tc>
          <w:tcPr>
            <w:tcW w:w="241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всероссийской акции «Мы – граждане России» в муниципальном районе или городском округе</w:t>
            </w:r>
          </w:p>
        </w:tc>
        <w:tc>
          <w:tcPr>
            <w:tcW w:w="321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555A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даты проведения, количество человек, ссылки на соц. сети и СМИ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мероприятия начисляется 5 баллов, всего не более 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E3A68" w:rsidTr="00F04F9E">
        <w:trPr>
          <w:trHeight w:val="315"/>
        </w:trPr>
        <w:tc>
          <w:tcPr>
            <w:tcW w:w="241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Оказание поддержки местному отделению Движения Первых в реализации деятельности</w:t>
            </w:r>
          </w:p>
        </w:tc>
        <w:tc>
          <w:tcPr>
            <w:tcW w:w="321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555A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даты проведения мероприятий, количество человек, ссылки на социальные сети и СМИ и форму поддержки органа/учреждения по делам молодежи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мероприятия начисляется 1 балл, всего не более 10 баллов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E3A68" w:rsidTr="00F04F9E">
        <w:trPr>
          <w:trHeight w:val="315"/>
        </w:trPr>
        <w:tc>
          <w:tcPr>
            <w:tcW w:w="1290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B64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</w:t>
            </w:r>
            <w:r w:rsidR="00B64A6A">
              <w:rPr>
                <w:rFonts w:ascii="Times New Roman" w:eastAsia="Times New Roman" w:hAnsi="Times New Roman" w:cs="Times New Roman"/>
                <w:i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A68" w:rsidRDefault="007E3A68" w:rsidP="007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</w:tbl>
    <w:tbl>
      <w:tblPr>
        <w:tblStyle w:val="a5"/>
        <w:tblW w:w="14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630"/>
        <w:gridCol w:w="3180"/>
        <w:gridCol w:w="3600"/>
        <w:gridCol w:w="1695"/>
      </w:tblGrid>
      <w:tr w:rsidR="006C483F" w:rsidTr="00551586">
        <w:trPr>
          <w:trHeight w:val="4924"/>
        </w:trPr>
        <w:tc>
          <w:tcPr>
            <w:tcW w:w="24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483F" w:rsidRPr="00113E82" w:rsidRDefault="006C483F" w:rsidP="006C4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t>5.9. Развитие специалистов, занятых работой с молодежью</w:t>
            </w:r>
          </w:p>
          <w:p w:rsidR="006C483F" w:rsidRPr="00113E82" w:rsidRDefault="006C483F" w:rsidP="006C4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C483F" w:rsidRPr="00113E82" w:rsidRDefault="006C483F" w:rsidP="006C4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483F" w:rsidRPr="00113E82" w:rsidRDefault="006C483F" w:rsidP="006C4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t>Участие в областных семинарах-совещаниях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483F" w:rsidRPr="00113E82" w:rsidRDefault="006C483F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t>Индикатор оценивается руководителем отдела организационно-методического обеспеч</w:t>
            </w:r>
            <w:r w:rsidR="00551586">
              <w:rPr>
                <w:rFonts w:ascii="Times New Roman" w:eastAsia="Times New Roman" w:hAnsi="Times New Roman" w:cs="Times New Roman"/>
              </w:rPr>
              <w:t>ения деятельности ГБУ НСО «АПМИ»</w:t>
            </w:r>
            <w:r w:rsidRPr="00113E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483F" w:rsidRPr="00113E82" w:rsidRDefault="006C483F" w:rsidP="006C4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t>За участие руководителя органа/учреждения полугодовом семинаре-совещании начисляется 2 балла за каждого участника</w:t>
            </w:r>
          </w:p>
          <w:p w:rsidR="006C483F" w:rsidRPr="00113E82" w:rsidRDefault="006C483F" w:rsidP="006C4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483F" w:rsidRPr="00113E82" w:rsidRDefault="00551586" w:rsidP="006C4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участие специалиста </w:t>
            </w:r>
            <w:r w:rsidR="006C483F" w:rsidRPr="00113E82">
              <w:rPr>
                <w:rFonts w:ascii="Times New Roman" w:eastAsia="Times New Roman" w:hAnsi="Times New Roman" w:cs="Times New Roman"/>
              </w:rPr>
              <w:t xml:space="preserve">органа/учреждения полугодовом семинаре-совещании начисляется 1 балл за каждого участника </w:t>
            </w:r>
          </w:p>
          <w:p w:rsidR="006C483F" w:rsidRPr="00113E82" w:rsidRDefault="006C483F" w:rsidP="006C4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C483F" w:rsidRPr="00113E82" w:rsidRDefault="006C483F" w:rsidP="006C4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t>За участие руководителя органа/учреждения итоговом семинаре-совещании начисляется 2 балла за каждого участника</w:t>
            </w:r>
          </w:p>
          <w:p w:rsidR="006C483F" w:rsidRPr="00113E82" w:rsidRDefault="006C483F" w:rsidP="006C4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483F" w:rsidRPr="00113E82" w:rsidRDefault="006C483F" w:rsidP="006C4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t xml:space="preserve">За участие специалиста  органа/учреждения итоговом семинаре-совещании начисляется 1 балл за каждого участника 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483F" w:rsidRPr="00113E82" w:rsidRDefault="006C483F" w:rsidP="006C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13E82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113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Pr="00113E82" w:rsidRDefault="00113E82" w:rsidP="00113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t xml:space="preserve"> Уч</w:t>
            </w:r>
            <w:r w:rsidR="00551586">
              <w:rPr>
                <w:rFonts w:ascii="Times New Roman" w:eastAsia="Times New Roman" w:hAnsi="Times New Roman" w:cs="Times New Roman"/>
              </w:rPr>
              <w:t>астие в региональной программе «</w:t>
            </w:r>
            <w:r w:rsidRPr="00113E82">
              <w:rPr>
                <w:rFonts w:ascii="Times New Roman" w:eastAsia="Times New Roman" w:hAnsi="Times New Roman" w:cs="Times New Roman"/>
              </w:rPr>
              <w:t xml:space="preserve">Знак качества деятельности </w:t>
            </w:r>
            <w:r w:rsidRPr="00113E82">
              <w:rPr>
                <w:rFonts w:ascii="Times New Roman" w:eastAsia="Times New Roman" w:hAnsi="Times New Roman" w:cs="Times New Roman"/>
              </w:rPr>
              <w:lastRenderedPageBreak/>
              <w:t>молодежных центров, располо</w:t>
            </w:r>
            <w:r w:rsidR="00551586">
              <w:rPr>
                <w:rFonts w:ascii="Times New Roman" w:eastAsia="Times New Roman" w:hAnsi="Times New Roman" w:cs="Times New Roman"/>
              </w:rPr>
              <w:t>женных в Новосибирской области»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Pr="00113E82" w:rsidRDefault="00113E82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lastRenderedPageBreak/>
              <w:t xml:space="preserve">Индикатор оценивается руководителем отдела </w:t>
            </w:r>
            <w:r w:rsidRPr="00113E82">
              <w:rPr>
                <w:rFonts w:ascii="Times New Roman" w:eastAsia="Times New Roman" w:hAnsi="Times New Roman" w:cs="Times New Roman"/>
              </w:rPr>
              <w:lastRenderedPageBreak/>
              <w:t>организационно-методического обеспече</w:t>
            </w:r>
            <w:r w:rsidR="00551586">
              <w:rPr>
                <w:rFonts w:ascii="Times New Roman" w:eastAsia="Times New Roman" w:hAnsi="Times New Roman" w:cs="Times New Roman"/>
              </w:rPr>
              <w:t>ния деятельности ГБУ НСО «АПМИ»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Pr="00113E82" w:rsidRDefault="00113E82" w:rsidP="00113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lastRenderedPageBreak/>
              <w:t>За полное прохождение первог</w:t>
            </w:r>
            <w:r w:rsidR="00551586">
              <w:rPr>
                <w:rFonts w:ascii="Times New Roman" w:eastAsia="Times New Roman" w:hAnsi="Times New Roman" w:cs="Times New Roman"/>
              </w:rPr>
              <w:t xml:space="preserve">о этапа программы (самоанализ) </w:t>
            </w:r>
            <w:r w:rsidRPr="00113E82">
              <w:rPr>
                <w:rFonts w:ascii="Times New Roman" w:eastAsia="Times New Roman" w:hAnsi="Times New Roman" w:cs="Times New Roman"/>
              </w:rPr>
              <w:lastRenderedPageBreak/>
              <w:t>начисляется 3 балла для каждого из учреждений-участников, но не более 9 баллов всего</w:t>
            </w:r>
          </w:p>
          <w:p w:rsidR="00113E82" w:rsidRPr="00113E82" w:rsidRDefault="00113E82" w:rsidP="00113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13E82" w:rsidRPr="00113E82" w:rsidRDefault="00113E82" w:rsidP="00113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t>За победу в программе начисляется 3 балла для каждого из учреждений-участников, но не более 9 баллов всего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Pr="00113E82" w:rsidRDefault="00113E82" w:rsidP="001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</w:tr>
      <w:tr w:rsidR="00113E82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113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113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конкурсе на лучшего работника сферы молодежной политики Новосибирской области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Индикатор оценивается руководителем отдела организационно-методического обеспече</w:t>
            </w:r>
            <w:r w:rsidR="00551586">
              <w:rPr>
                <w:rFonts w:ascii="Times New Roman" w:eastAsia="Times New Roman" w:hAnsi="Times New Roman" w:cs="Times New Roman"/>
              </w:rPr>
              <w:t>ния деятельности ГБУ НСО «АПМИ»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Pr="00113E82" w:rsidRDefault="00113E82" w:rsidP="00113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t>За участие одного специалиста в очном конкурсе начисляется 2 балла, всего - не более 8 баллов;</w:t>
            </w:r>
          </w:p>
          <w:p w:rsidR="00113E82" w:rsidRPr="00113E82" w:rsidRDefault="00113E82" w:rsidP="00113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13E82" w:rsidRPr="00113E82" w:rsidRDefault="00113E82" w:rsidP="00113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t xml:space="preserve">За призовое место в региональном конкурсе начисляется 3 балла за каждое призовое место в каждой из номинаций, всего - не более 12 баллов. </w:t>
            </w:r>
          </w:p>
          <w:p w:rsidR="00113E82" w:rsidRPr="00113E82" w:rsidRDefault="00113E82" w:rsidP="00113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13E82" w:rsidRPr="00113E82" w:rsidRDefault="00113E82" w:rsidP="00113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t xml:space="preserve">За победу в региональном конкурсе начисляется 4 баллов за каждую победу каждой из номинаций, всего - не более 12 баллов. </w:t>
            </w:r>
          </w:p>
          <w:p w:rsidR="00113E82" w:rsidRPr="00113E82" w:rsidRDefault="00113E82" w:rsidP="00113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Pr="00113E82" w:rsidRDefault="00113E82" w:rsidP="001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3E82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246E2F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Default="00246E2F" w:rsidP="0024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 xml:space="preserve">Участие во всероссийском конкурсе профессионального мастерства специалистов сферы молодежной политики 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Индикатор оценивается руководителем отдела организационно-методического обеспеч</w:t>
            </w:r>
            <w:r w:rsidR="00551586">
              <w:rPr>
                <w:rFonts w:ascii="Times New Roman" w:eastAsia="Times New Roman" w:hAnsi="Times New Roman" w:cs="Times New Roman"/>
              </w:rPr>
              <w:t>ения деятельности ГБУ НСО «АПМИ»</w:t>
            </w:r>
            <w:r w:rsidRPr="004E678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 xml:space="preserve">За участие одного </w:t>
            </w:r>
            <w:r w:rsidR="00551586">
              <w:rPr>
                <w:rFonts w:ascii="Times New Roman" w:eastAsia="Times New Roman" w:hAnsi="Times New Roman" w:cs="Times New Roman"/>
              </w:rPr>
              <w:t>специалиста в заочном этапе</w:t>
            </w:r>
            <w:r w:rsidRPr="004E6789">
              <w:rPr>
                <w:rFonts w:ascii="Times New Roman" w:eastAsia="Times New Roman" w:hAnsi="Times New Roman" w:cs="Times New Roman"/>
              </w:rPr>
              <w:t xml:space="preserve"> конкурса начисляется 1 балла, всего не более 8 баллов</w:t>
            </w:r>
          </w:p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 xml:space="preserve">За участие команды специалистов в заочном этапе начисляется 2 балла </w:t>
            </w:r>
          </w:p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За выход одного специалиста и/или</w:t>
            </w:r>
            <w:r w:rsidR="00551586">
              <w:rPr>
                <w:rFonts w:ascii="Times New Roman" w:eastAsia="Times New Roman" w:hAnsi="Times New Roman" w:cs="Times New Roman"/>
              </w:rPr>
              <w:t xml:space="preserve"> команды в очный этап конкурса </w:t>
            </w:r>
            <w:r w:rsidRPr="004E6789">
              <w:rPr>
                <w:rFonts w:ascii="Times New Roman" w:eastAsia="Times New Roman" w:hAnsi="Times New Roman" w:cs="Times New Roman"/>
              </w:rPr>
              <w:t>начисляется 2 балла за каждый факт участия, всего не более 8 баллов</w:t>
            </w:r>
          </w:p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 xml:space="preserve">За призовое место во всероссийском конкурсе начисляется 2 балла, всего  не более 6 баллов 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24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246E2F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Default="00246E2F" w:rsidP="0024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Участие в образовательных курсах, проводимых в рамках Корпоративного университета молодежной работы Новосибирской области по программам  дополнительного профессио</w:t>
            </w:r>
            <w:r w:rsidR="00551586">
              <w:rPr>
                <w:rFonts w:ascii="Times New Roman" w:eastAsia="Times New Roman" w:hAnsi="Times New Roman" w:cs="Times New Roman"/>
              </w:rPr>
              <w:t>нального обучения ГБУ НСО «АПМИ»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Индикатор оценивается руководителем отдела организационно-методического обеспеч</w:t>
            </w:r>
            <w:r w:rsidR="00551586">
              <w:rPr>
                <w:rFonts w:ascii="Times New Roman" w:eastAsia="Times New Roman" w:hAnsi="Times New Roman" w:cs="Times New Roman"/>
              </w:rPr>
              <w:t>ения деятельности ГБУ НСО «АПМИ»</w:t>
            </w:r>
            <w:r w:rsidRPr="004E678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 xml:space="preserve">За факт участия одного специалиста в полном объеме </w:t>
            </w:r>
            <w:r w:rsidR="00551586">
              <w:rPr>
                <w:rFonts w:ascii="Times New Roman" w:eastAsia="Times New Roman" w:hAnsi="Times New Roman" w:cs="Times New Roman"/>
              </w:rPr>
              <w:t>программы курса (завершение ее)</w:t>
            </w:r>
            <w:r w:rsidRPr="004E6789">
              <w:rPr>
                <w:rFonts w:ascii="Times New Roman" w:eastAsia="Times New Roman" w:hAnsi="Times New Roman" w:cs="Times New Roman"/>
              </w:rPr>
              <w:t xml:space="preserve"> начисляется 5 баллов. Всего не более 15 баллов.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24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246E2F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Default="00246E2F" w:rsidP="0024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Участие в проекте «Открытые пространства»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Индикатор оценивается руководителем отдела организационно-методического обеспече</w:t>
            </w:r>
            <w:r w:rsidR="00551586">
              <w:rPr>
                <w:rFonts w:ascii="Times New Roman" w:eastAsia="Times New Roman" w:hAnsi="Times New Roman" w:cs="Times New Roman"/>
              </w:rPr>
              <w:t>ния деятельности ГБУ НСО «АПМИ»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За факт участия команды МР/ГО начисляется 3 балла, всего - не более 9 баллов</w:t>
            </w:r>
          </w:p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За факт победы в проекте команды МР/ГО начисляется 5 баллов, всего не более 10 баллов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24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246E2F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Default="00246E2F" w:rsidP="0024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Количество специалистов, принявших участие в форуме мол</w:t>
            </w:r>
            <w:r w:rsidR="004F428F">
              <w:rPr>
                <w:rFonts w:ascii="Times New Roman" w:eastAsia="Times New Roman" w:hAnsi="Times New Roman" w:cs="Times New Roman"/>
              </w:rPr>
              <w:t>одежи Новосибирской области «</w:t>
            </w:r>
            <w:proofErr w:type="spellStart"/>
            <w:r w:rsidR="004F428F">
              <w:rPr>
                <w:rFonts w:ascii="Times New Roman" w:eastAsia="Times New Roman" w:hAnsi="Times New Roman" w:cs="Times New Roman"/>
              </w:rPr>
              <w:t>ПРО</w:t>
            </w:r>
            <w:r w:rsidRPr="004E6789">
              <w:rPr>
                <w:rFonts w:ascii="Times New Roman" w:eastAsia="Times New Roman" w:hAnsi="Times New Roman" w:cs="Times New Roman"/>
              </w:rPr>
              <w:t>регион</w:t>
            </w:r>
            <w:proofErr w:type="spellEnd"/>
            <w:r w:rsidRPr="004E678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Индикатор оценивается службой форума по работе с участниками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За каждого специалиста начисляется 1 балл, всего не более 3 баллов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24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46E2F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Default="00246E2F" w:rsidP="0024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 xml:space="preserve">Участие в программе стажировок молодежных работников 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Индикатор оценивается руководителем отдела организационно-методического обеспече</w:t>
            </w:r>
            <w:r w:rsidR="00551586">
              <w:rPr>
                <w:rFonts w:ascii="Times New Roman" w:eastAsia="Times New Roman" w:hAnsi="Times New Roman" w:cs="Times New Roman"/>
              </w:rPr>
              <w:t>ния деятельности ГБУ НСО «АПМИ»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24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 xml:space="preserve">За факт участия каждого специалиста  в качестве стажера  начисляется 1 балл, всего - не более 4 баллов </w:t>
            </w:r>
            <w:r w:rsidRPr="004E6789">
              <w:rPr>
                <w:rFonts w:ascii="Times New Roman" w:eastAsia="Times New Roman" w:hAnsi="Times New Roman" w:cs="Times New Roman"/>
              </w:rPr>
              <w:br/>
              <w:t xml:space="preserve">За факт участия в программе в качестве наставника начисляется 5 баллов 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6E2F" w:rsidRPr="004E6789" w:rsidRDefault="00246E2F" w:rsidP="0024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78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13E82">
        <w:trPr>
          <w:trHeight w:val="315"/>
        </w:trPr>
        <w:tc>
          <w:tcPr>
            <w:tcW w:w="1284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113E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5.9: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594CBF" w:rsidP="001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F428F">
              <w:rPr>
                <w:rFonts w:ascii="Times New Roman" w:eastAsia="Times New Roman" w:hAnsi="Times New Roman" w:cs="Times New Roman"/>
              </w:rPr>
              <w:t>128</w:t>
            </w:r>
          </w:p>
        </w:tc>
      </w:tr>
      <w:tr w:rsidR="00113E82">
        <w:trPr>
          <w:trHeight w:val="315"/>
        </w:trPr>
        <w:tc>
          <w:tcPr>
            <w:tcW w:w="24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113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5.10 Поддержка института молодой семьи и развитие семейных ценностей</w:t>
            </w:r>
          </w:p>
          <w:p w:rsidR="00113E82" w:rsidRDefault="00113E82" w:rsidP="00113E8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11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активных клубов и объединений молодых семей на территории муниципального района или городского округа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7555AD">
            <w:pPr>
              <w:spacing w:after="0" w:line="240" w:lineRule="auto"/>
              <w:ind w:firstLine="4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Представить список активных клубов и объединений молодых семей на территории муниципального района или городского округа с указанием информации о их деятельности за год (данных куратора, количество участников, мероприятий, направлений работы, ссылки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</w:t>
            </w:r>
            <w:r w:rsidR="005515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сети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11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активных объединений только в районном центре начисляется 3 балла;</w:t>
            </w:r>
          </w:p>
          <w:p w:rsidR="00113E82" w:rsidRDefault="00113E82" w:rsidP="0011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активных объединений более, чем в 5 муниципалитетах начисляется 7 баллов;</w:t>
            </w:r>
          </w:p>
          <w:p w:rsidR="00113E82" w:rsidRDefault="00113E82" w:rsidP="0011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активных объединений во всех муниципалитетах начисляется 10 баллов.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1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13E82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113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11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плана мероприятий в сфере поддержки семейных ценностей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деятельности клубов молодых семей и проводимых органом/учреждением по делам молодежи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7555AD">
            <w:pPr>
              <w:spacing w:after="0" w:line="240" w:lineRule="auto"/>
              <w:ind w:firstLine="4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Индикатор оценивается руководителем направления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основе заранее представленных в рабочем порядке плана мероприятий и отчетной документации о проведении мероприятий в соответствие с установленной формой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11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 наличие плана начисляется 5 баллов, за его реализацию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наличие отчета </w:t>
            </w:r>
            <w:r w:rsidRPr="00B3143A">
              <w:rPr>
                <w:rFonts w:ascii="Times New Roman" w:eastAsia="Times New Roman" w:hAnsi="Times New Roman" w:cs="Times New Roman"/>
              </w:rPr>
              <w:t xml:space="preserve">начисляется </w:t>
            </w:r>
            <w:r w:rsidRPr="00B3143A">
              <w:rPr>
                <w:rFonts w:ascii="Times New Roman" w:eastAsia="Times New Roman" w:hAnsi="Times New Roman" w:cs="Times New Roman"/>
                <w:bCs/>
              </w:rPr>
              <w:t>10 баллов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1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</w:tr>
      <w:tr w:rsidR="00113E82">
        <w:trPr>
          <w:trHeight w:val="315"/>
        </w:trPr>
        <w:tc>
          <w:tcPr>
            <w:tcW w:w="1284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113E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Максимальный балл по показателю 5.10: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E82" w:rsidRDefault="00113E82" w:rsidP="001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</w:tbl>
    <w:tbl>
      <w:tblPr>
        <w:tblW w:w="14535" w:type="dxa"/>
        <w:tblInd w:w="45" w:type="dxa"/>
        <w:tblCellMar>
          <w:top w:w="30" w:type="dxa"/>
          <w:left w:w="45" w:type="dxa"/>
          <w:bottom w:w="30" w:type="dxa"/>
          <w:right w:w="45" w:type="dxa"/>
        </w:tblCellMar>
        <w:tblLook w:val="0400" w:firstRow="0" w:lastRow="0" w:firstColumn="0" w:lastColumn="0" w:noHBand="0" w:noVBand="1"/>
      </w:tblPr>
      <w:tblGrid>
        <w:gridCol w:w="2395"/>
        <w:gridCol w:w="3638"/>
        <w:gridCol w:w="3169"/>
        <w:gridCol w:w="3506"/>
        <w:gridCol w:w="1827"/>
      </w:tblGrid>
      <w:tr w:rsidR="00B3143A" w:rsidTr="00B3143A">
        <w:trPr>
          <w:trHeight w:val="630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3A" w:rsidRDefault="00B3143A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5.11. Молодежный туризм</w:t>
            </w:r>
          </w:p>
          <w:p w:rsidR="00B3143A" w:rsidRDefault="00B3143A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3A" w:rsidRDefault="00B3143A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программе по развитию молодежного туризма «Больше, чем путешествие»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Росмолодежи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рамках дней единых действий совместно с Движением Первых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3A" w:rsidRDefault="00B3143A" w:rsidP="007555AD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Информационная справка с указанием количества проведенных мероприятий и количеством участников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3A" w:rsidRDefault="00B3143A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1 балл (всего не более 10)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3A" w:rsidRDefault="00B3143A" w:rsidP="005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3143A" w:rsidTr="00B3143A">
        <w:trPr>
          <w:trHeight w:val="315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3A" w:rsidRDefault="00B3143A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43A" w:rsidRDefault="00B3143A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туристического кружка при молодежном центре в муниципальном образовании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43A" w:rsidRDefault="00B3143A" w:rsidP="007555AD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Документы, подтверждающие работу кружка в отчетном периоде (информационная справка об итогах работы туристического кружка, план работы)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43A" w:rsidRDefault="00B3143A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информационной справки — 2 балла</w:t>
            </w:r>
          </w:p>
          <w:p w:rsidR="00B3143A" w:rsidRDefault="00B3143A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плана работы — 2 балла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3A" w:rsidRDefault="00B3143A" w:rsidP="005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2BB3" w:rsidTr="005C6915">
        <w:trPr>
          <w:trHeight w:val="315"/>
        </w:trPr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BB3" w:rsidRDefault="003F2BB3" w:rsidP="007555AD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5.11: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3" w:rsidRDefault="003F2BB3" w:rsidP="003F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F2BB3" w:rsidTr="005C6915">
        <w:trPr>
          <w:trHeight w:val="315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BB3" w:rsidRDefault="003F2BB3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5.12. Молодежное предпринимательство и сотрудничество с бизнесом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BB3" w:rsidRDefault="003F2BB3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мероприятий по поддержке молодежного предпринимательства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BB3" w:rsidRDefault="003F2BB3" w:rsidP="007555AD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Информационная справка с указанием количества проведенных мероприятий и количеством участников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BB3" w:rsidRDefault="003A5AFE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1 балл (всего не более 10)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3" w:rsidRDefault="003A5AFE" w:rsidP="005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F2BB3" w:rsidTr="005C6915">
        <w:trPr>
          <w:trHeight w:val="315"/>
        </w:trPr>
        <w:tc>
          <w:tcPr>
            <w:tcW w:w="2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BB3" w:rsidRDefault="003F2BB3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BB3" w:rsidRDefault="003F2BB3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BB3">
              <w:rPr>
                <w:rFonts w:ascii="Times New Roman" w:eastAsia="Times New Roman" w:hAnsi="Times New Roman" w:cs="Times New Roman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</w:rPr>
              <w:t xml:space="preserve">и реализация </w:t>
            </w:r>
            <w:r w:rsidRPr="003F2BB3">
              <w:rPr>
                <w:rFonts w:ascii="Times New Roman" w:eastAsia="Times New Roman" w:hAnsi="Times New Roman" w:cs="Times New Roman"/>
              </w:rPr>
              <w:t>программы по поддержке молодежного предпринимательства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BB3" w:rsidRDefault="003F2BB3" w:rsidP="007555AD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Утвержденная программа по поддержи молодежного предпринимательства.</w:t>
            </w:r>
          </w:p>
          <w:p w:rsidR="003F2BB3" w:rsidRDefault="003F2BB3" w:rsidP="007555AD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Отчеты за прошедшие периоды.</w:t>
            </w:r>
          </w:p>
          <w:p w:rsidR="003F2BB3" w:rsidRDefault="003F2BB3" w:rsidP="007555AD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Публикации в сети интернет.</w:t>
            </w:r>
          </w:p>
          <w:p w:rsidR="003F2BB3" w:rsidRDefault="003F2BB3" w:rsidP="007555AD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Аналитические записки с примерами сложившихся практик и результатов работы.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BB3" w:rsidRDefault="003A5AFE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утвержденной программы – 5 баллов</w:t>
            </w:r>
          </w:p>
          <w:p w:rsidR="003A5AFE" w:rsidRDefault="003A5AFE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 утверждена главой муниципального района/городского округа – дополнительно 5 баллов</w:t>
            </w:r>
          </w:p>
          <w:p w:rsidR="003A5AFE" w:rsidRDefault="003A5AFE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плана -10 баллов</w:t>
            </w:r>
          </w:p>
          <w:p w:rsidR="003A5AFE" w:rsidRDefault="003A5AFE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аналитической информации – 3 балла.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3" w:rsidRDefault="003A5AFE" w:rsidP="005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3F2BB3" w:rsidTr="005C6915">
        <w:trPr>
          <w:trHeight w:val="315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3" w:rsidRDefault="003F2BB3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BB3" w:rsidRPr="003F2BB3" w:rsidRDefault="003F2BB3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 бизнес-сообщества для реализации задач молодежной политики муниципалитета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BB3" w:rsidRDefault="003A5AFE" w:rsidP="007555AD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Информационная справка с указанием количества проведенных мероприятий и количеством участников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BB3" w:rsidRDefault="003A5AFE" w:rsidP="005C6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1 балл (всего не более 10)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3" w:rsidRDefault="003A5AFE" w:rsidP="005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3143A" w:rsidTr="00B3143A">
        <w:trPr>
          <w:trHeight w:val="315"/>
        </w:trPr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Максимальный балл по показателю 5.11: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3A" w:rsidRDefault="003A5AFE" w:rsidP="005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594CBF" w:rsidTr="00B3143A">
        <w:trPr>
          <w:trHeight w:val="315"/>
        </w:trPr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F" w:rsidRDefault="00594CBF" w:rsidP="00594C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5: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F" w:rsidRDefault="00594CBF" w:rsidP="0059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28F">
              <w:rPr>
                <w:rFonts w:ascii="Times New Roman" w:eastAsia="Times New Roman" w:hAnsi="Times New Roman" w:cs="Times New Roman"/>
              </w:rPr>
              <w:t>654</w:t>
            </w:r>
          </w:p>
        </w:tc>
      </w:tr>
    </w:tbl>
    <w:tbl>
      <w:tblPr>
        <w:tblStyle w:val="StGen02"/>
        <w:tblW w:w="14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630"/>
        <w:gridCol w:w="3180"/>
        <w:gridCol w:w="3600"/>
        <w:gridCol w:w="1695"/>
      </w:tblGrid>
      <w:tr w:rsidR="00B60626" w:rsidTr="00DF2FBB">
        <w:trPr>
          <w:trHeight w:val="422"/>
        </w:trPr>
        <w:tc>
          <w:tcPr>
            <w:tcW w:w="14535" w:type="dxa"/>
            <w:gridSpan w:val="5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DF2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Критерий 6. Профилактика негативных явлений в молодежной среде</w:t>
            </w:r>
          </w:p>
          <w:p w:rsidR="00B60626" w:rsidRDefault="00B60626" w:rsidP="00AA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</w:p>
        </w:tc>
      </w:tr>
      <w:tr w:rsidR="00B60626" w:rsidTr="00AA337C">
        <w:trPr>
          <w:trHeight w:val="315"/>
        </w:trPr>
        <w:tc>
          <w:tcPr>
            <w:tcW w:w="24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 Вовлечение молодёжи в здоровый образ жизни</w:t>
            </w:r>
          </w:p>
          <w:p w:rsidR="00F85D22" w:rsidRDefault="00F85D22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молодежном проекте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ЗОЖники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»:</w:t>
            </w:r>
            <w:r>
              <w:rPr>
                <w:rFonts w:ascii="Times New Roman" w:eastAsia="Times New Roman" w:hAnsi="Times New Roman" w:cs="Times New Roman"/>
              </w:rPr>
              <w:br/>
              <w:t>1. Реализация проекта на территории муниципального образования (проведение мероприятий проекта);</w:t>
            </w:r>
            <w:r>
              <w:rPr>
                <w:rFonts w:ascii="Times New Roman" w:eastAsia="Times New Roman" w:hAnsi="Times New Roman" w:cs="Times New Roman"/>
              </w:rPr>
              <w:br/>
              <w:t>2. Предоставление отчетной документации.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оценивается руководителем областного проекта на основе заранее представленных в рабочем порядке плана мероприятий и отчетной документации в соответствие с установленной формой, направленной ранее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реализацию мероприятий проекта – 7 баллов.</w:t>
            </w:r>
          </w:p>
          <w:p w:rsidR="00B60626" w:rsidRDefault="00B60626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предоставление отчетности – 3 балла.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04F9E" w:rsidTr="00AA337C">
        <w:trPr>
          <w:trHeight w:val="315"/>
        </w:trPr>
        <w:tc>
          <w:tcPr>
            <w:tcW w:w="1284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F9E" w:rsidRDefault="00F04F9E" w:rsidP="00F04F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6.1: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F9E" w:rsidRDefault="00F04F9E" w:rsidP="00F0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3143A" w:rsidTr="00AA337C">
        <w:trPr>
          <w:trHeight w:val="315"/>
        </w:trPr>
        <w:tc>
          <w:tcPr>
            <w:tcW w:w="24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6.2. Профилактика ситуаций риска в молодежной среде</w:t>
            </w: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межведомственного комплексного плана по профилактике наркомании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Приложить утвержденный план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комплексного плана начисляется - 5 баллов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3143A" w:rsidTr="00AA337C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плана мероприятий по профилактике ВИЧ/СПИД в молодежной среде, в том числе мероприятий, приуроченных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Всесибирскому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дню борьбы со СПИДом (1 марта), Всемирному дню памяти людей, умерших от СПИДа (третье воскресенье мая), Всемирному дню борьбы с СПИДом (1 декабря)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мероприятия (название, дата, место проведения) с указанием ссылки на информационный источник. Указать количество молодых людей, принимавших участие в каждом мероприятии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начисляется 2 балла, всего не более 12 баллов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3143A" w:rsidTr="00AA337C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мероприятий, направленных на противодействие распространению идеологии терроризма и экстремизма в молодежной среде, проводимых органом/учреждением по делам молодежи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мероприятия (название, дата, место проведения) с указанием ссылки на информационный источник. Указать количество молодых людей, принимавших участие в каждом мероприятии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начисляется 2 балла, всего не более 12 баллов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3143A" w:rsidTr="00AA337C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молодых людей, участвующих в деятельности движения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Кибердружина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Новосибирской области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Показатель оценивается руководителем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кибердружины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Новосибирской области на основе:</w:t>
            </w:r>
          </w:p>
          <w:p w:rsidR="00B3143A" w:rsidRDefault="00B3143A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– фактического членства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кибердружине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B3143A" w:rsidRDefault="00B3143A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 оценки предоставляемых индивидуальных отчетов по мониторингу от каждого участника движения;</w:t>
            </w:r>
          </w:p>
          <w:p w:rsidR="00B3143A" w:rsidRDefault="00B3143A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 проведенных мероприятий по информационной безопасности (с указанием даты, количества участников, ссылки на информационный источник).</w:t>
            </w:r>
          </w:p>
        </w:tc>
        <w:tc>
          <w:tcPr>
            <w:tcW w:w="36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 наличие в районе сообщества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кибердружины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 менее 5 человек, принимающего активное участие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деятельности движения начисляется до 1 балла.</w:t>
            </w:r>
          </w:p>
          <w:p w:rsidR="00B3143A" w:rsidRDefault="00B3143A" w:rsidP="00AA337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 отчеты по мониторингу, предоставленные в установленные куратором проекта сроки, составленные по рекомендациям, содержащие только релевантные работающие ссылки на деструктивный контент, начисляется до 3 баллов (1 балл за личные отчеты каждого участника сообщества).</w:t>
            </w:r>
          </w:p>
          <w:p w:rsidR="00B3143A" w:rsidRDefault="00B3143A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просветительских мероприятий по безопасности в сети «Интернет» (не менее 3 в год с публикацией информации о проведении мероприятий с фотографиями в Интернете) начисляется до 2 баллов (3 мероприятия – 1 б, более 3 – 2 б.).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</w:tr>
      <w:tr w:rsidR="00B3143A" w:rsidTr="00AA337C">
        <w:trPr>
          <w:trHeight w:val="450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AA337C"/>
        </w:tc>
        <w:tc>
          <w:tcPr>
            <w:tcW w:w="36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Pr="00B3143A" w:rsidRDefault="00B3143A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143A">
              <w:rPr>
                <w:rFonts w:ascii="Times New Roman" w:eastAsia="Times New Roman" w:hAnsi="Times New Roman" w:cs="Times New Roman"/>
              </w:rPr>
              <w:t>Участие представителей муниципалитета во всероссийских, окружных мероприятиях по профилактике терроризма, социально-негативных и деструктивных явлений в молодежной среде</w:t>
            </w:r>
          </w:p>
        </w:tc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Pr="00B3143A" w:rsidRDefault="00B3143A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 w:rsidRPr="00B3143A">
              <w:rPr>
                <w:rFonts w:ascii="Times New Roman" w:eastAsia="Times New Roman" w:hAnsi="Times New Roman" w:cs="Times New Roman"/>
              </w:rPr>
              <w:t>Указать ФИО специалиста отдела/учреждения по делам молодежи, принявшего участие в мероприятиях (с указанием названия, даты и места проведения мероприятия, сертификата об участии).</w:t>
            </w:r>
          </w:p>
        </w:tc>
        <w:tc>
          <w:tcPr>
            <w:tcW w:w="3600" w:type="dxa"/>
            <w:vMerge w:val="restart"/>
            <w:shd w:val="clear" w:color="FFFFFF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Pr="00B3143A" w:rsidRDefault="00B3143A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143A">
              <w:rPr>
                <w:rFonts w:ascii="Times New Roman" w:eastAsia="Times New Roman" w:hAnsi="Times New Roman" w:cs="Times New Roman"/>
              </w:rPr>
              <w:t>За факт участия специалиста в мероприятиях начисляется до 2 баллов (1 балл – окружной уровень, 2 балла – Всероссийский).</w:t>
            </w:r>
          </w:p>
          <w:p w:rsidR="00B3143A" w:rsidRPr="00B3143A" w:rsidRDefault="00B3143A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143A">
              <w:rPr>
                <w:rFonts w:ascii="Times New Roman" w:eastAsia="Times New Roman" w:hAnsi="Times New Roman" w:cs="Times New Roman"/>
              </w:rPr>
              <w:t xml:space="preserve">За участие (поданная заявка на ФГАИС «Молодёжь России») в мероприятии с </w:t>
            </w:r>
            <w:proofErr w:type="spellStart"/>
            <w:r w:rsidRPr="00B3143A">
              <w:rPr>
                <w:rFonts w:ascii="Times New Roman" w:eastAsia="Times New Roman" w:hAnsi="Times New Roman" w:cs="Times New Roman"/>
              </w:rPr>
              <w:t>грантовым</w:t>
            </w:r>
            <w:proofErr w:type="spellEnd"/>
            <w:r w:rsidRPr="00B3143A">
              <w:rPr>
                <w:rFonts w:ascii="Times New Roman" w:eastAsia="Times New Roman" w:hAnsi="Times New Roman" w:cs="Times New Roman"/>
              </w:rPr>
              <w:t xml:space="preserve"> проектом по профилактике – 1 балл.</w:t>
            </w:r>
          </w:p>
          <w:p w:rsidR="00B3143A" w:rsidRPr="00B3143A" w:rsidRDefault="00B3143A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143A">
              <w:rPr>
                <w:rFonts w:ascii="Times New Roman" w:eastAsia="Times New Roman" w:hAnsi="Times New Roman" w:cs="Times New Roman"/>
              </w:rPr>
              <w:t xml:space="preserve">За победу в </w:t>
            </w:r>
            <w:proofErr w:type="spellStart"/>
            <w:r w:rsidRPr="00B3143A">
              <w:rPr>
                <w:rFonts w:ascii="Times New Roman" w:eastAsia="Times New Roman" w:hAnsi="Times New Roman" w:cs="Times New Roman"/>
              </w:rPr>
              <w:t>грантовом</w:t>
            </w:r>
            <w:proofErr w:type="spellEnd"/>
            <w:r w:rsidRPr="00B3143A">
              <w:rPr>
                <w:rFonts w:ascii="Times New Roman" w:eastAsia="Times New Roman" w:hAnsi="Times New Roman" w:cs="Times New Roman"/>
              </w:rPr>
              <w:t xml:space="preserve"> конкурсе с проектной идеей по профилактике – 2 балла.</w:t>
            </w:r>
          </w:p>
        </w:tc>
        <w:tc>
          <w:tcPr>
            <w:tcW w:w="169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Pr="00B3143A" w:rsidRDefault="00B3143A" w:rsidP="00AA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43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3143A" w:rsidTr="00AA337C">
        <w:trPr>
          <w:trHeight w:val="450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Default="00B3143A" w:rsidP="00B3143A"/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Pr="00B3143A" w:rsidRDefault="00B3143A" w:rsidP="00B31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143A">
              <w:rPr>
                <w:rFonts w:ascii="Times New Roman" w:eastAsia="Times New Roman" w:hAnsi="Times New Roman" w:cs="Times New Roman"/>
              </w:rPr>
              <w:t xml:space="preserve">Количество публикаций в сети «Интернет», использованных для доведения до молодежи просветительских информационных материалов в области профилактики негативных явлений (терроризм, наркомания, школьная травля и </w:t>
            </w:r>
            <w:proofErr w:type="spellStart"/>
            <w:r w:rsidRPr="00B3143A">
              <w:rPr>
                <w:rFonts w:ascii="Times New Roman" w:eastAsia="Times New Roman" w:hAnsi="Times New Roman" w:cs="Times New Roman"/>
              </w:rPr>
              <w:t>тд</w:t>
            </w:r>
            <w:proofErr w:type="spellEnd"/>
            <w:r w:rsidRPr="00B3143A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Pr="00B3143A" w:rsidRDefault="00B3143A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 w:rsidRPr="00B3143A">
              <w:rPr>
                <w:rFonts w:ascii="Times New Roman" w:eastAsia="Times New Roman" w:hAnsi="Times New Roman" w:cs="Times New Roman"/>
              </w:rPr>
              <w:t xml:space="preserve">Приложить </w:t>
            </w:r>
            <w:proofErr w:type="spellStart"/>
            <w:r w:rsidRPr="00B3143A">
              <w:rPr>
                <w:rFonts w:ascii="Times New Roman" w:eastAsia="Times New Roman" w:hAnsi="Times New Roman" w:cs="Times New Roman"/>
              </w:rPr>
              <w:t>инфосправку</w:t>
            </w:r>
            <w:proofErr w:type="spellEnd"/>
            <w:r w:rsidRPr="00B3143A">
              <w:rPr>
                <w:rFonts w:ascii="Times New Roman" w:eastAsia="Times New Roman" w:hAnsi="Times New Roman" w:cs="Times New Roman"/>
              </w:rPr>
              <w:t xml:space="preserve"> с указанием количества публикаций (с ссылками и темами постов), охвата аудитории контентом (просмотров), количества реакций на публикации (лайки, </w:t>
            </w:r>
            <w:proofErr w:type="spellStart"/>
            <w:r w:rsidRPr="00B3143A">
              <w:rPr>
                <w:rFonts w:ascii="Times New Roman" w:eastAsia="Times New Roman" w:hAnsi="Times New Roman" w:cs="Times New Roman"/>
              </w:rPr>
              <w:t>репосты</w:t>
            </w:r>
            <w:proofErr w:type="spellEnd"/>
            <w:r w:rsidRPr="00B3143A">
              <w:rPr>
                <w:rFonts w:ascii="Times New Roman" w:eastAsia="Times New Roman" w:hAnsi="Times New Roman" w:cs="Times New Roman"/>
              </w:rPr>
              <w:t xml:space="preserve">, комментарии и </w:t>
            </w:r>
            <w:proofErr w:type="spellStart"/>
            <w:r w:rsidRPr="00B3143A">
              <w:rPr>
                <w:rFonts w:ascii="Times New Roman" w:eastAsia="Times New Roman" w:hAnsi="Times New Roman" w:cs="Times New Roman"/>
              </w:rPr>
              <w:t>тд</w:t>
            </w:r>
            <w:proofErr w:type="spellEnd"/>
            <w:r w:rsidRPr="00B3143A">
              <w:rPr>
                <w:rFonts w:ascii="Times New Roman" w:eastAsia="Times New Roman" w:hAnsi="Times New Roman" w:cs="Times New Roman"/>
              </w:rPr>
              <w:t>.).</w:t>
            </w:r>
          </w:p>
        </w:tc>
        <w:tc>
          <w:tcPr>
            <w:tcW w:w="3600" w:type="dxa"/>
            <w:shd w:val="clear" w:color="FFFFFF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Pr="00B3143A" w:rsidRDefault="00B3143A" w:rsidP="00B31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143A">
              <w:rPr>
                <w:rFonts w:ascii="Times New Roman" w:eastAsia="Times New Roman" w:hAnsi="Times New Roman" w:cs="Times New Roman"/>
              </w:rPr>
              <w:t>За публикацию ежемесячно в течение года: более 5 материалов начисляется 10 баллов; от 3 до 5 материалов – 7 баллов; до 3 материалов – 5 баллов.</w:t>
            </w:r>
          </w:p>
          <w:p w:rsidR="00B3143A" w:rsidRPr="00B3143A" w:rsidRDefault="00B3143A" w:rsidP="00B31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143A">
              <w:rPr>
                <w:rFonts w:ascii="Times New Roman" w:eastAsia="Times New Roman" w:hAnsi="Times New Roman" w:cs="Times New Roman"/>
              </w:rPr>
              <w:t xml:space="preserve">За регулярную публикацию материалов отдела информационной и психологической безопасности молодежи ГБУ НСО «АПМИ» с </w:t>
            </w:r>
            <w:proofErr w:type="spellStart"/>
            <w:r w:rsidRPr="00B3143A">
              <w:rPr>
                <w:rFonts w:ascii="Times New Roman" w:eastAsia="Times New Roman" w:hAnsi="Times New Roman" w:cs="Times New Roman"/>
              </w:rPr>
              <w:lastRenderedPageBreak/>
              <w:t>хештегами</w:t>
            </w:r>
            <w:proofErr w:type="spellEnd"/>
            <w:r w:rsidRPr="00B3143A">
              <w:rPr>
                <w:rFonts w:ascii="Times New Roman" w:eastAsia="Times New Roman" w:hAnsi="Times New Roman" w:cs="Times New Roman"/>
              </w:rPr>
              <w:t xml:space="preserve"> #</w:t>
            </w:r>
            <w:proofErr w:type="spellStart"/>
            <w:r w:rsidRPr="00B3143A">
              <w:rPr>
                <w:rFonts w:ascii="Times New Roman" w:eastAsia="Times New Roman" w:hAnsi="Times New Roman" w:cs="Times New Roman"/>
              </w:rPr>
              <w:t>АгентыИнформируют</w:t>
            </w:r>
            <w:proofErr w:type="spellEnd"/>
            <w:r w:rsidRPr="00B3143A">
              <w:rPr>
                <w:rFonts w:ascii="Times New Roman" w:eastAsia="Times New Roman" w:hAnsi="Times New Roman" w:cs="Times New Roman"/>
              </w:rPr>
              <w:t xml:space="preserve"> и #</w:t>
            </w:r>
            <w:proofErr w:type="spellStart"/>
            <w:r w:rsidRPr="00B3143A">
              <w:rPr>
                <w:rFonts w:ascii="Times New Roman" w:eastAsia="Times New Roman" w:hAnsi="Times New Roman" w:cs="Times New Roman"/>
              </w:rPr>
              <w:t>СибирцевыНаСвязи</w:t>
            </w:r>
            <w:proofErr w:type="spellEnd"/>
            <w:r w:rsidRPr="00B3143A">
              <w:rPr>
                <w:rFonts w:ascii="Times New Roman" w:eastAsia="Times New Roman" w:hAnsi="Times New Roman" w:cs="Times New Roman"/>
              </w:rPr>
              <w:t xml:space="preserve"> – 1 балл.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43A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</w:tr>
      <w:tr w:rsidR="00F04F9E" w:rsidTr="00AA337C">
        <w:trPr>
          <w:trHeight w:val="450"/>
        </w:trPr>
        <w:tc>
          <w:tcPr>
            <w:tcW w:w="1284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F9E" w:rsidRDefault="00F04F9E" w:rsidP="00F04F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Максимальный балл по критерию 6.2: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F9E" w:rsidRDefault="00B3143A" w:rsidP="00F0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B60626" w:rsidTr="00AA337C">
        <w:trPr>
          <w:trHeight w:val="315"/>
        </w:trPr>
        <w:tc>
          <w:tcPr>
            <w:tcW w:w="24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5D22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6.3. </w:t>
            </w:r>
            <w:r w:rsidR="00B60626" w:rsidRPr="00B3143A">
              <w:rPr>
                <w:rFonts w:ascii="Times New Roman" w:eastAsia="Times New Roman" w:hAnsi="Times New Roman" w:cs="Times New Roman"/>
              </w:rPr>
              <w:t>Работа с молодежью «группы риска»</w:t>
            </w: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работе с молодежью в рамках деятельности муниципальной комиссии по делам несовершеннолетних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ФИО специалиста отдела/учреждения по делам молодежи, входящего в состав КДН.</w:t>
            </w:r>
            <w:r>
              <w:rPr>
                <w:rFonts w:ascii="Times New Roman" w:eastAsia="Times New Roman" w:hAnsi="Times New Roman" w:cs="Times New Roman"/>
              </w:rPr>
              <w:br/>
              <w:t>Представить скан титульной страницы журнала учета работы с базой подростков, состоящих на учете КДН, и вовлеченных в деятельность органа/учреждения по делам молодежи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факт участия специалиста в работе КДН начисляется 2 балла. </w:t>
            </w:r>
            <w:r>
              <w:rPr>
                <w:rFonts w:ascii="Times New Roman" w:eastAsia="Times New Roman" w:hAnsi="Times New Roman" w:cs="Times New Roman"/>
              </w:rPr>
              <w:br/>
              <w:t>За ведение журнала учета начисляется 8 баллов.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60626" w:rsidTr="00AA337C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«неорганизованной молодежью»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Прикрепить информационную справку о выстроенной работе с «неорганизованной молодежью» (применяемые формы работы, охваты и результаты вовлечения)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объективную результативность работы начисляется 5 баллов.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60626" w:rsidTr="00AA337C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уличных социальных служб 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Индикатор оценивается руководителем отдела информационной и психологической безопасности молодежи ГБУ НСО «АПМИ».</w:t>
            </w:r>
          </w:p>
          <w:p w:rsidR="00B60626" w:rsidRDefault="00B60626" w:rsidP="007555A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Требуется прикрепить</w:t>
            </w:r>
            <w:r w:rsidR="00551586">
              <w:rPr>
                <w:rFonts w:ascii="Times New Roman" w:eastAsia="Times New Roman" w:hAnsi="Times New Roman" w:cs="Times New Roman"/>
              </w:rPr>
              <w:t xml:space="preserve"> краткую аналитическую справку </w:t>
            </w:r>
            <w:r>
              <w:rPr>
                <w:rFonts w:ascii="Times New Roman" w:eastAsia="Times New Roman" w:hAnsi="Times New Roman" w:cs="Times New Roman"/>
              </w:rPr>
              <w:t xml:space="preserve">о результатах деятельности службы с ФИО и контактными данными ее куратора (объем документа не более 1000 знаков). 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объективную результативность работы начисляется 10 баллов.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AA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tbl>
      <w:tblPr>
        <w:tblStyle w:val="a5"/>
        <w:tblW w:w="14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40"/>
        <w:gridCol w:w="1695"/>
      </w:tblGrid>
      <w:tr w:rsidR="00F04F9E">
        <w:trPr>
          <w:trHeight w:val="315"/>
        </w:trPr>
        <w:tc>
          <w:tcPr>
            <w:tcW w:w="128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F9E" w:rsidRDefault="00F04F9E" w:rsidP="00F04F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6.3: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F9E" w:rsidRDefault="00F04F9E" w:rsidP="00F0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B60626">
        <w:trPr>
          <w:trHeight w:val="315"/>
        </w:trPr>
        <w:tc>
          <w:tcPr>
            <w:tcW w:w="128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B60626" w:rsidP="00B606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6: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626" w:rsidRDefault="003A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CE326A">
        <w:trPr>
          <w:trHeight w:val="315"/>
        </w:trPr>
        <w:tc>
          <w:tcPr>
            <w:tcW w:w="128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7E3A68" w:rsidP="00594C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Максимальный балл по всем </w:t>
            </w:r>
            <w:r w:rsidR="00594CBF">
              <w:rPr>
                <w:rFonts w:ascii="Times New Roman" w:eastAsia="Times New Roman" w:hAnsi="Times New Roman" w:cs="Times New Roman"/>
                <w:i/>
              </w:rPr>
              <w:t>шести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критериям: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326A" w:rsidRDefault="00594CBF" w:rsidP="00AD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28F">
              <w:rPr>
                <w:rFonts w:ascii="Times New Roman" w:eastAsia="Times New Roman" w:hAnsi="Times New Roman" w:cs="Times New Roman"/>
              </w:rPr>
              <w:t>1763</w:t>
            </w:r>
          </w:p>
        </w:tc>
      </w:tr>
    </w:tbl>
    <w:p w:rsidR="00CE326A" w:rsidRDefault="00CE326A">
      <w:bookmarkStart w:id="1" w:name="_gjdgxs" w:colFirst="0" w:colLast="0"/>
      <w:bookmarkEnd w:id="1"/>
    </w:p>
    <w:sectPr w:rsidR="00CE326A" w:rsidSect="00551586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E3" w:rsidRDefault="006F33E3">
      <w:pPr>
        <w:spacing w:after="0" w:line="240" w:lineRule="auto"/>
      </w:pPr>
      <w:r>
        <w:separator/>
      </w:r>
    </w:p>
  </w:endnote>
  <w:endnote w:type="continuationSeparator" w:id="0">
    <w:p w:rsidR="006F33E3" w:rsidRDefault="006F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E3" w:rsidRDefault="006F33E3">
      <w:pPr>
        <w:spacing w:after="0" w:line="240" w:lineRule="auto"/>
      </w:pPr>
      <w:r>
        <w:separator/>
      </w:r>
    </w:p>
  </w:footnote>
  <w:footnote w:type="continuationSeparator" w:id="0">
    <w:p w:rsidR="006F33E3" w:rsidRDefault="006F33E3">
      <w:pPr>
        <w:spacing w:after="0" w:line="240" w:lineRule="auto"/>
      </w:pPr>
      <w:r>
        <w:continuationSeparator/>
      </w:r>
    </w:p>
  </w:footnote>
  <w:footnote w:id="1">
    <w:p w:rsidR="00551586" w:rsidRDefault="0055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 поименованным органом в данном документе понимается орган по делам молодежи в составе администрации муниципального района или городского округа, в названии которого присутствуют словосочетания: молодежная политика, дела молодежи, работа с молодежью.</w:t>
      </w:r>
    </w:p>
  </w:footnote>
  <w:footnote w:id="2">
    <w:p w:rsidR="00551586" w:rsidRDefault="00551586" w:rsidP="00B60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 неорганизованной молодежью в данном документе понимается категория молодых людей, не занятых образовательной или трудовой деятельностью.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7524"/>
    <w:multiLevelType w:val="hybridMultilevel"/>
    <w:tmpl w:val="C85A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5B92"/>
    <w:multiLevelType w:val="hybridMultilevel"/>
    <w:tmpl w:val="7C8C68A4"/>
    <w:lvl w:ilvl="0" w:tplc="CE2C01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CFC8A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EA24B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6928E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805D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1241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D1032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D2F9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205A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0137C7B"/>
    <w:multiLevelType w:val="hybridMultilevel"/>
    <w:tmpl w:val="A7DADC16"/>
    <w:lvl w:ilvl="0" w:tplc="EA7A04BA">
      <w:start w:val="1"/>
      <w:numFmt w:val="decimal"/>
      <w:lvlText w:val="%1."/>
      <w:lvlJc w:val="left"/>
      <w:pPr>
        <w:ind w:left="709" w:hanging="360"/>
      </w:pPr>
    </w:lvl>
    <w:lvl w:ilvl="1" w:tplc="984C48E2">
      <w:start w:val="1"/>
      <w:numFmt w:val="lowerLetter"/>
      <w:lvlText w:val="%2."/>
      <w:lvlJc w:val="left"/>
      <w:pPr>
        <w:ind w:left="1429" w:hanging="360"/>
      </w:pPr>
    </w:lvl>
    <w:lvl w:ilvl="2" w:tplc="587E51C0">
      <w:start w:val="1"/>
      <w:numFmt w:val="lowerRoman"/>
      <w:lvlText w:val="%3."/>
      <w:lvlJc w:val="right"/>
      <w:pPr>
        <w:ind w:left="2149" w:hanging="180"/>
      </w:pPr>
    </w:lvl>
    <w:lvl w:ilvl="3" w:tplc="C322715A">
      <w:start w:val="1"/>
      <w:numFmt w:val="decimal"/>
      <w:lvlText w:val="%4."/>
      <w:lvlJc w:val="left"/>
      <w:pPr>
        <w:ind w:left="2869" w:hanging="360"/>
      </w:pPr>
    </w:lvl>
    <w:lvl w:ilvl="4" w:tplc="07082AEC">
      <w:start w:val="1"/>
      <w:numFmt w:val="lowerLetter"/>
      <w:lvlText w:val="%5."/>
      <w:lvlJc w:val="left"/>
      <w:pPr>
        <w:ind w:left="3589" w:hanging="360"/>
      </w:pPr>
    </w:lvl>
    <w:lvl w:ilvl="5" w:tplc="2C4E3A66">
      <w:start w:val="1"/>
      <w:numFmt w:val="lowerRoman"/>
      <w:lvlText w:val="%6."/>
      <w:lvlJc w:val="right"/>
      <w:pPr>
        <w:ind w:left="4309" w:hanging="180"/>
      </w:pPr>
    </w:lvl>
    <w:lvl w:ilvl="6" w:tplc="B322AB28">
      <w:start w:val="1"/>
      <w:numFmt w:val="decimal"/>
      <w:lvlText w:val="%7."/>
      <w:lvlJc w:val="left"/>
      <w:pPr>
        <w:ind w:left="5029" w:hanging="360"/>
      </w:pPr>
    </w:lvl>
    <w:lvl w:ilvl="7" w:tplc="B02AD9E4">
      <w:start w:val="1"/>
      <w:numFmt w:val="lowerLetter"/>
      <w:lvlText w:val="%8."/>
      <w:lvlJc w:val="left"/>
      <w:pPr>
        <w:ind w:left="5749" w:hanging="360"/>
      </w:pPr>
    </w:lvl>
    <w:lvl w:ilvl="8" w:tplc="91D08016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2BF7D62"/>
    <w:multiLevelType w:val="hybridMultilevel"/>
    <w:tmpl w:val="F6968FBE"/>
    <w:lvl w:ilvl="0" w:tplc="F4E6B7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91A1E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850BC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301C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BAB1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1EBF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83E96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0EFB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86042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41C4D63"/>
    <w:multiLevelType w:val="hybridMultilevel"/>
    <w:tmpl w:val="4964E15A"/>
    <w:lvl w:ilvl="0" w:tplc="DAAA4320">
      <w:start w:val="1"/>
      <w:numFmt w:val="decimal"/>
      <w:lvlText w:val="%1."/>
      <w:lvlJc w:val="left"/>
      <w:pPr>
        <w:ind w:left="709" w:hanging="360"/>
      </w:pPr>
    </w:lvl>
    <w:lvl w:ilvl="1" w:tplc="9E86F5EC">
      <w:start w:val="1"/>
      <w:numFmt w:val="lowerLetter"/>
      <w:lvlText w:val="%2."/>
      <w:lvlJc w:val="left"/>
      <w:pPr>
        <w:ind w:left="1429" w:hanging="360"/>
      </w:pPr>
    </w:lvl>
    <w:lvl w:ilvl="2" w:tplc="E2B85070">
      <w:start w:val="1"/>
      <w:numFmt w:val="lowerRoman"/>
      <w:lvlText w:val="%3."/>
      <w:lvlJc w:val="right"/>
      <w:pPr>
        <w:ind w:left="2149" w:hanging="180"/>
      </w:pPr>
    </w:lvl>
    <w:lvl w:ilvl="3" w:tplc="31862B86">
      <w:start w:val="1"/>
      <w:numFmt w:val="decimal"/>
      <w:lvlText w:val="%4."/>
      <w:lvlJc w:val="left"/>
      <w:pPr>
        <w:ind w:left="2869" w:hanging="360"/>
      </w:pPr>
    </w:lvl>
    <w:lvl w:ilvl="4" w:tplc="41826EDE">
      <w:start w:val="1"/>
      <w:numFmt w:val="lowerLetter"/>
      <w:lvlText w:val="%5."/>
      <w:lvlJc w:val="left"/>
      <w:pPr>
        <w:ind w:left="3589" w:hanging="360"/>
      </w:pPr>
    </w:lvl>
    <w:lvl w:ilvl="5" w:tplc="CB3AEDAA">
      <w:start w:val="1"/>
      <w:numFmt w:val="lowerRoman"/>
      <w:lvlText w:val="%6."/>
      <w:lvlJc w:val="right"/>
      <w:pPr>
        <w:ind w:left="4309" w:hanging="180"/>
      </w:pPr>
    </w:lvl>
    <w:lvl w:ilvl="6" w:tplc="3C26CBC6">
      <w:start w:val="1"/>
      <w:numFmt w:val="decimal"/>
      <w:lvlText w:val="%7."/>
      <w:lvlJc w:val="left"/>
      <w:pPr>
        <w:ind w:left="5029" w:hanging="360"/>
      </w:pPr>
    </w:lvl>
    <w:lvl w:ilvl="7" w:tplc="18F6F1C4">
      <w:start w:val="1"/>
      <w:numFmt w:val="lowerLetter"/>
      <w:lvlText w:val="%8."/>
      <w:lvlJc w:val="left"/>
      <w:pPr>
        <w:ind w:left="5749" w:hanging="360"/>
      </w:pPr>
    </w:lvl>
    <w:lvl w:ilvl="8" w:tplc="78641E9A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7DE5E1A"/>
    <w:multiLevelType w:val="hybridMultilevel"/>
    <w:tmpl w:val="8F4AB2FA"/>
    <w:lvl w:ilvl="0" w:tplc="D206D318">
      <w:start w:val="1"/>
      <w:numFmt w:val="decimal"/>
      <w:lvlText w:val="%1."/>
      <w:lvlJc w:val="left"/>
      <w:pPr>
        <w:ind w:left="709" w:hanging="360"/>
      </w:pPr>
    </w:lvl>
    <w:lvl w:ilvl="1" w:tplc="FE824DA6">
      <w:start w:val="1"/>
      <w:numFmt w:val="lowerLetter"/>
      <w:lvlText w:val="%2."/>
      <w:lvlJc w:val="left"/>
      <w:pPr>
        <w:ind w:left="1429" w:hanging="360"/>
      </w:pPr>
    </w:lvl>
    <w:lvl w:ilvl="2" w:tplc="3836FFB2">
      <w:start w:val="1"/>
      <w:numFmt w:val="lowerRoman"/>
      <w:lvlText w:val="%3."/>
      <w:lvlJc w:val="right"/>
      <w:pPr>
        <w:ind w:left="2149" w:hanging="180"/>
      </w:pPr>
    </w:lvl>
    <w:lvl w:ilvl="3" w:tplc="E2FC7B6C">
      <w:start w:val="1"/>
      <w:numFmt w:val="decimal"/>
      <w:lvlText w:val="%4."/>
      <w:lvlJc w:val="left"/>
      <w:pPr>
        <w:ind w:left="2869" w:hanging="360"/>
      </w:pPr>
    </w:lvl>
    <w:lvl w:ilvl="4" w:tplc="5D68FA6A">
      <w:start w:val="1"/>
      <w:numFmt w:val="lowerLetter"/>
      <w:lvlText w:val="%5."/>
      <w:lvlJc w:val="left"/>
      <w:pPr>
        <w:ind w:left="3589" w:hanging="360"/>
      </w:pPr>
    </w:lvl>
    <w:lvl w:ilvl="5" w:tplc="51C20C72">
      <w:start w:val="1"/>
      <w:numFmt w:val="lowerRoman"/>
      <w:lvlText w:val="%6."/>
      <w:lvlJc w:val="right"/>
      <w:pPr>
        <w:ind w:left="4309" w:hanging="180"/>
      </w:pPr>
    </w:lvl>
    <w:lvl w:ilvl="6" w:tplc="C1D0D922">
      <w:start w:val="1"/>
      <w:numFmt w:val="decimal"/>
      <w:lvlText w:val="%7."/>
      <w:lvlJc w:val="left"/>
      <w:pPr>
        <w:ind w:left="5029" w:hanging="360"/>
      </w:pPr>
    </w:lvl>
    <w:lvl w:ilvl="7" w:tplc="705AB7BA">
      <w:start w:val="1"/>
      <w:numFmt w:val="lowerLetter"/>
      <w:lvlText w:val="%8."/>
      <w:lvlJc w:val="left"/>
      <w:pPr>
        <w:ind w:left="5749" w:hanging="360"/>
      </w:pPr>
    </w:lvl>
    <w:lvl w:ilvl="8" w:tplc="0BD4241A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509D54B6"/>
    <w:multiLevelType w:val="hybridMultilevel"/>
    <w:tmpl w:val="3EDE1562"/>
    <w:lvl w:ilvl="0" w:tplc="9FD4068A">
      <w:start w:val="1"/>
      <w:numFmt w:val="decimal"/>
      <w:lvlText w:val="%1."/>
      <w:lvlJc w:val="left"/>
      <w:pPr>
        <w:ind w:left="709" w:hanging="360"/>
      </w:pPr>
    </w:lvl>
    <w:lvl w:ilvl="1" w:tplc="16AAD704">
      <w:start w:val="1"/>
      <w:numFmt w:val="lowerLetter"/>
      <w:lvlText w:val="%2."/>
      <w:lvlJc w:val="left"/>
      <w:pPr>
        <w:ind w:left="1429" w:hanging="360"/>
      </w:pPr>
    </w:lvl>
    <w:lvl w:ilvl="2" w:tplc="6ADE4B38">
      <w:start w:val="1"/>
      <w:numFmt w:val="lowerRoman"/>
      <w:lvlText w:val="%3."/>
      <w:lvlJc w:val="right"/>
      <w:pPr>
        <w:ind w:left="2149" w:hanging="180"/>
      </w:pPr>
    </w:lvl>
    <w:lvl w:ilvl="3" w:tplc="12522B60">
      <w:start w:val="1"/>
      <w:numFmt w:val="decimal"/>
      <w:lvlText w:val="%4."/>
      <w:lvlJc w:val="left"/>
      <w:pPr>
        <w:ind w:left="2869" w:hanging="360"/>
      </w:pPr>
    </w:lvl>
    <w:lvl w:ilvl="4" w:tplc="4A4A48AE">
      <w:start w:val="1"/>
      <w:numFmt w:val="lowerLetter"/>
      <w:lvlText w:val="%5."/>
      <w:lvlJc w:val="left"/>
      <w:pPr>
        <w:ind w:left="3589" w:hanging="360"/>
      </w:pPr>
    </w:lvl>
    <w:lvl w:ilvl="5" w:tplc="A53A301E">
      <w:start w:val="1"/>
      <w:numFmt w:val="lowerRoman"/>
      <w:lvlText w:val="%6."/>
      <w:lvlJc w:val="right"/>
      <w:pPr>
        <w:ind w:left="4309" w:hanging="180"/>
      </w:pPr>
    </w:lvl>
    <w:lvl w:ilvl="6" w:tplc="4CF0EAAA">
      <w:start w:val="1"/>
      <w:numFmt w:val="decimal"/>
      <w:lvlText w:val="%7."/>
      <w:lvlJc w:val="left"/>
      <w:pPr>
        <w:ind w:left="5029" w:hanging="360"/>
      </w:pPr>
    </w:lvl>
    <w:lvl w:ilvl="7" w:tplc="2104FF34">
      <w:start w:val="1"/>
      <w:numFmt w:val="lowerLetter"/>
      <w:lvlText w:val="%8."/>
      <w:lvlJc w:val="left"/>
      <w:pPr>
        <w:ind w:left="5749" w:hanging="360"/>
      </w:pPr>
    </w:lvl>
    <w:lvl w:ilvl="8" w:tplc="21A05FC8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54A3831"/>
    <w:multiLevelType w:val="hybridMultilevel"/>
    <w:tmpl w:val="B914AF4E"/>
    <w:lvl w:ilvl="0" w:tplc="ECE81306">
      <w:start w:val="1"/>
      <w:numFmt w:val="decimal"/>
      <w:lvlText w:val="%1."/>
      <w:lvlJc w:val="left"/>
      <w:pPr>
        <w:ind w:left="709" w:hanging="360"/>
      </w:pPr>
    </w:lvl>
    <w:lvl w:ilvl="1" w:tplc="420AD41C">
      <w:start w:val="1"/>
      <w:numFmt w:val="lowerLetter"/>
      <w:lvlText w:val="%2."/>
      <w:lvlJc w:val="left"/>
      <w:pPr>
        <w:ind w:left="1429" w:hanging="360"/>
      </w:pPr>
    </w:lvl>
    <w:lvl w:ilvl="2" w:tplc="AF54D250">
      <w:start w:val="1"/>
      <w:numFmt w:val="lowerRoman"/>
      <w:lvlText w:val="%3."/>
      <w:lvlJc w:val="right"/>
      <w:pPr>
        <w:ind w:left="2149" w:hanging="180"/>
      </w:pPr>
    </w:lvl>
    <w:lvl w:ilvl="3" w:tplc="F534979A">
      <w:start w:val="1"/>
      <w:numFmt w:val="decimal"/>
      <w:lvlText w:val="%4."/>
      <w:lvlJc w:val="left"/>
      <w:pPr>
        <w:ind w:left="2869" w:hanging="360"/>
      </w:pPr>
    </w:lvl>
    <w:lvl w:ilvl="4" w:tplc="64AA29FC">
      <w:start w:val="1"/>
      <w:numFmt w:val="lowerLetter"/>
      <w:lvlText w:val="%5."/>
      <w:lvlJc w:val="left"/>
      <w:pPr>
        <w:ind w:left="3589" w:hanging="360"/>
      </w:pPr>
    </w:lvl>
    <w:lvl w:ilvl="5" w:tplc="29784C36">
      <w:start w:val="1"/>
      <w:numFmt w:val="lowerRoman"/>
      <w:lvlText w:val="%6."/>
      <w:lvlJc w:val="right"/>
      <w:pPr>
        <w:ind w:left="4309" w:hanging="180"/>
      </w:pPr>
    </w:lvl>
    <w:lvl w:ilvl="6" w:tplc="00E0E614">
      <w:start w:val="1"/>
      <w:numFmt w:val="decimal"/>
      <w:lvlText w:val="%7."/>
      <w:lvlJc w:val="left"/>
      <w:pPr>
        <w:ind w:left="5029" w:hanging="360"/>
      </w:pPr>
    </w:lvl>
    <w:lvl w:ilvl="7" w:tplc="3C247DFC">
      <w:start w:val="1"/>
      <w:numFmt w:val="lowerLetter"/>
      <w:lvlText w:val="%8."/>
      <w:lvlJc w:val="left"/>
      <w:pPr>
        <w:ind w:left="5749" w:hanging="360"/>
      </w:pPr>
    </w:lvl>
    <w:lvl w:ilvl="8" w:tplc="C1485AEA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56222E86"/>
    <w:multiLevelType w:val="hybridMultilevel"/>
    <w:tmpl w:val="F6F84CEA"/>
    <w:lvl w:ilvl="0" w:tplc="FCC22F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00AD2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E6ED0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BB2AD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A66C7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DE0F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55021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78894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8E6E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EA12014"/>
    <w:multiLevelType w:val="multilevel"/>
    <w:tmpl w:val="4E06C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A894CD7"/>
    <w:multiLevelType w:val="hybridMultilevel"/>
    <w:tmpl w:val="474C8F38"/>
    <w:lvl w:ilvl="0" w:tplc="D8BC5940">
      <w:start w:val="1"/>
      <w:numFmt w:val="decimal"/>
      <w:lvlText w:val="%1."/>
      <w:lvlJc w:val="left"/>
      <w:pPr>
        <w:ind w:left="709" w:hanging="360"/>
      </w:pPr>
    </w:lvl>
    <w:lvl w:ilvl="1" w:tplc="8954D96A">
      <w:start w:val="1"/>
      <w:numFmt w:val="lowerLetter"/>
      <w:lvlText w:val="%2."/>
      <w:lvlJc w:val="left"/>
      <w:pPr>
        <w:ind w:left="1429" w:hanging="360"/>
      </w:pPr>
    </w:lvl>
    <w:lvl w:ilvl="2" w:tplc="46187E0E">
      <w:start w:val="1"/>
      <w:numFmt w:val="lowerRoman"/>
      <w:lvlText w:val="%3."/>
      <w:lvlJc w:val="right"/>
      <w:pPr>
        <w:ind w:left="2149" w:hanging="180"/>
      </w:pPr>
    </w:lvl>
    <w:lvl w:ilvl="3" w:tplc="50763F44">
      <w:start w:val="1"/>
      <w:numFmt w:val="decimal"/>
      <w:lvlText w:val="%4."/>
      <w:lvlJc w:val="left"/>
      <w:pPr>
        <w:ind w:left="2869" w:hanging="360"/>
      </w:pPr>
    </w:lvl>
    <w:lvl w:ilvl="4" w:tplc="A518008E">
      <w:start w:val="1"/>
      <w:numFmt w:val="lowerLetter"/>
      <w:lvlText w:val="%5."/>
      <w:lvlJc w:val="left"/>
      <w:pPr>
        <w:ind w:left="3589" w:hanging="360"/>
      </w:pPr>
    </w:lvl>
    <w:lvl w:ilvl="5" w:tplc="7FB4B01A">
      <w:start w:val="1"/>
      <w:numFmt w:val="lowerRoman"/>
      <w:lvlText w:val="%6."/>
      <w:lvlJc w:val="right"/>
      <w:pPr>
        <w:ind w:left="4309" w:hanging="180"/>
      </w:pPr>
    </w:lvl>
    <w:lvl w:ilvl="6" w:tplc="5E08D6EE">
      <w:start w:val="1"/>
      <w:numFmt w:val="decimal"/>
      <w:lvlText w:val="%7."/>
      <w:lvlJc w:val="left"/>
      <w:pPr>
        <w:ind w:left="5029" w:hanging="360"/>
      </w:pPr>
    </w:lvl>
    <w:lvl w:ilvl="7" w:tplc="16586FFE">
      <w:start w:val="1"/>
      <w:numFmt w:val="lowerLetter"/>
      <w:lvlText w:val="%8."/>
      <w:lvlJc w:val="left"/>
      <w:pPr>
        <w:ind w:left="5749" w:hanging="360"/>
      </w:pPr>
    </w:lvl>
    <w:lvl w:ilvl="8" w:tplc="D3A26B8E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7B2C0FE0"/>
    <w:multiLevelType w:val="hybridMultilevel"/>
    <w:tmpl w:val="67583C40"/>
    <w:lvl w:ilvl="0" w:tplc="EF1EDE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1C207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EE235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5D252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E8A7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ACC6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0CE39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661F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142F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6A"/>
    <w:rsid w:val="00034915"/>
    <w:rsid w:val="00063A53"/>
    <w:rsid w:val="00071E16"/>
    <w:rsid w:val="000B4D3D"/>
    <w:rsid w:val="00113E82"/>
    <w:rsid w:val="00141C54"/>
    <w:rsid w:val="0014504A"/>
    <w:rsid w:val="00246E2F"/>
    <w:rsid w:val="0025600C"/>
    <w:rsid w:val="002C4FEC"/>
    <w:rsid w:val="003542B7"/>
    <w:rsid w:val="0038244C"/>
    <w:rsid w:val="003938F4"/>
    <w:rsid w:val="003A5AFE"/>
    <w:rsid w:val="003D6930"/>
    <w:rsid w:val="003F2BB3"/>
    <w:rsid w:val="00431B1D"/>
    <w:rsid w:val="004D5A3E"/>
    <w:rsid w:val="004E6789"/>
    <w:rsid w:val="004F428F"/>
    <w:rsid w:val="005167A4"/>
    <w:rsid w:val="00522EFE"/>
    <w:rsid w:val="00551586"/>
    <w:rsid w:val="00594CBF"/>
    <w:rsid w:val="005C6915"/>
    <w:rsid w:val="005E7308"/>
    <w:rsid w:val="00690755"/>
    <w:rsid w:val="006C2D75"/>
    <w:rsid w:val="006C483F"/>
    <w:rsid w:val="006F33E3"/>
    <w:rsid w:val="00710EC5"/>
    <w:rsid w:val="007555AD"/>
    <w:rsid w:val="007E3A68"/>
    <w:rsid w:val="0081267F"/>
    <w:rsid w:val="00883086"/>
    <w:rsid w:val="0093260C"/>
    <w:rsid w:val="00A24490"/>
    <w:rsid w:val="00A65009"/>
    <w:rsid w:val="00AA337C"/>
    <w:rsid w:val="00AD2C79"/>
    <w:rsid w:val="00B131AA"/>
    <w:rsid w:val="00B3143A"/>
    <w:rsid w:val="00B60626"/>
    <w:rsid w:val="00B64A6A"/>
    <w:rsid w:val="00B81838"/>
    <w:rsid w:val="00BA0152"/>
    <w:rsid w:val="00C27F18"/>
    <w:rsid w:val="00C35334"/>
    <w:rsid w:val="00CE326A"/>
    <w:rsid w:val="00D42FE5"/>
    <w:rsid w:val="00D8598C"/>
    <w:rsid w:val="00DD3BEE"/>
    <w:rsid w:val="00DF2FBB"/>
    <w:rsid w:val="00E26CEF"/>
    <w:rsid w:val="00E336FB"/>
    <w:rsid w:val="00E46B86"/>
    <w:rsid w:val="00F04F9E"/>
    <w:rsid w:val="00F8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F4CB6-8E7F-4C21-982D-04277166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7E3A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IntenseQuoteChar">
    <w:name w:val="Intense Quote Char"/>
    <w:uiPriority w:val="30"/>
    <w:rsid w:val="007E3A68"/>
    <w:rPr>
      <w:i/>
    </w:rPr>
  </w:style>
  <w:style w:type="table" w:customStyle="1" w:styleId="StGen0">
    <w:name w:val="StGen0"/>
    <w:rsid w:val="007E3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table" w:customStyle="1" w:styleId="StGen01">
    <w:name w:val="StGen01"/>
    <w:basedOn w:val="TableNormal"/>
    <w:rsid w:val="007E3A68"/>
    <w:tblPr>
      <w:tblStyleRowBandSize w:val="1"/>
      <w:tblStyleColBandSize w:val="1"/>
    </w:tblPr>
  </w:style>
  <w:style w:type="table" w:customStyle="1" w:styleId="StGen02">
    <w:name w:val="StGen02"/>
    <w:basedOn w:val="TableNormal"/>
    <w:rsid w:val="00B60626"/>
    <w:rPr>
      <w:lang w:eastAsia="zh-CN"/>
    </w:rPr>
    <w:tblPr>
      <w:tblStyleRowBandSize w:val="1"/>
      <w:tblStyleColBandSize w:val="1"/>
    </w:tblPr>
  </w:style>
  <w:style w:type="character" w:customStyle="1" w:styleId="Heading4Char">
    <w:name w:val="Heading 4 Char"/>
    <w:basedOn w:val="a0"/>
    <w:uiPriority w:val="9"/>
    <w:rsid w:val="00B60626"/>
    <w:rPr>
      <w:rFonts w:ascii="Arial" w:eastAsia="Arial" w:hAnsi="Arial" w:cs="Arial"/>
      <w:b/>
      <w:bCs/>
      <w:sz w:val="26"/>
      <w:szCs w:val="26"/>
    </w:rPr>
  </w:style>
  <w:style w:type="table" w:customStyle="1" w:styleId="StGen03">
    <w:name w:val="StGen03"/>
    <w:basedOn w:val="TableNormal"/>
    <w:rsid w:val="00B60626"/>
    <w:rPr>
      <w:lang w:eastAsia="zh-CN"/>
    </w:rPr>
    <w:tblPr>
      <w:tblStyleRowBandSize w:val="1"/>
      <w:tblStyleColBandSize w:val="1"/>
    </w:tblPr>
  </w:style>
  <w:style w:type="character" w:customStyle="1" w:styleId="40">
    <w:name w:val="Заголовок 4 Знак"/>
    <w:basedOn w:val="a0"/>
    <w:link w:val="4"/>
    <w:rsid w:val="003542B7"/>
    <w:rPr>
      <w:b/>
      <w:sz w:val="24"/>
      <w:szCs w:val="24"/>
    </w:rPr>
  </w:style>
  <w:style w:type="table" w:customStyle="1" w:styleId="StGen04">
    <w:name w:val="StGen04"/>
    <w:basedOn w:val="TableNormal"/>
    <w:rsid w:val="003542B7"/>
    <w:tblPr>
      <w:tblStyleRowBandSize w:val="1"/>
      <w:tblStyleColBandSize w:val="1"/>
    </w:tblPr>
  </w:style>
  <w:style w:type="paragraph" w:customStyle="1" w:styleId="LO-normal">
    <w:name w:val="LO-normal"/>
    <w:qFormat/>
    <w:rsid w:val="003D6930"/>
    <w:pPr>
      <w:suppressAutoHyphens/>
    </w:pPr>
  </w:style>
  <w:style w:type="paragraph" w:styleId="a7">
    <w:name w:val="Balloon Text"/>
    <w:basedOn w:val="a"/>
    <w:link w:val="a8"/>
    <w:uiPriority w:val="99"/>
    <w:semiHidden/>
    <w:unhideWhenUsed/>
    <w:rsid w:val="0059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1D88-8BA0-4D9E-A447-FADBB498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8584</Words>
  <Characters>48931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Арина Ильинична</dc:creator>
  <cp:lastModifiedBy>Литвинцева Татьяна Павловна</cp:lastModifiedBy>
  <cp:revision>5</cp:revision>
  <cp:lastPrinted>2024-07-08T10:31:00Z</cp:lastPrinted>
  <dcterms:created xsi:type="dcterms:W3CDTF">2024-07-09T05:18:00Z</dcterms:created>
  <dcterms:modified xsi:type="dcterms:W3CDTF">2024-07-10T02:16:00Z</dcterms:modified>
</cp:coreProperties>
</file>