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26.09.2023 N 449-п</w:t>
              <w:br/>
              <w:t xml:space="preserve">"Об утверждении Положения о департаменте молодежной политики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сентября 2023 г. N 449-п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ДЕПАРТАМЕНТЕ</w:t>
      </w:r>
    </w:p>
    <w:p>
      <w:pPr>
        <w:pStyle w:val="2"/>
        <w:jc w:val="center"/>
      </w:pPr>
      <w:r>
        <w:rPr>
          <w:sz w:val="20"/>
        </w:rPr>
        <w:t xml:space="preserve">МОЛОДЕЖНОЙ ПОЛИТИКИ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Губернатора Новосибирской области от 05.08.2022 N 144 (ред. от 31.08.2023) &quot;О системе и структуре исполнительных органо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Губернатора Новосибирской области от 05.08.2022 N 144 "О системе и структуре исполнительных органов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2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департаменте молодежной политики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26.09.2023 N 449-п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ДЕПАРТАМЕНТЕ МОЛОДЕЖНОЙ ПОЛИТИКИ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Департамент молодежной политики Новосибирской области (далее - департамент) является областным исполнительным органом Новосибирской области, осуществляющим государственное управление и нормативное правовое регулирование в сфере молодежной политики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находящихся в его ведении подведомственных государственных учреждений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 руководствуется в своей деятельности </w:t>
      </w:r>
      <w:hyperlink w:history="0"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иных федеральных органов исполнительной власти, </w:t>
      </w:r>
      <w:hyperlink w:history="0" r:id="rId9" w:tooltip="Устав Новосибирской области от 18.04.2005 N 282-ОЗ (ред. от 01.06.2022) (принят постановлением Новосибирского областного Совета депутатов от 31.03.2005 N 282-ОСД) (с изм. и доп., вступающими в силу с 01.01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Новосибирской области, законами Новосибирской области, постановлениями, распоряжениями Губернатора Новосибирской области и Правительства Новосибирской области,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 осуществляет свою деятельность во взаимодействии с федеральными органами исполнительной власти и их территориальными органами, исполнительными органами Новосибирской области, органами местного самоуправления муниципальных образований Новосибирской области, иными органами 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Департамент обладает правами юридического лица, от своего имени приобретает права и несет обязанности, выступает истцом и ответчиком 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Финансирование расходов на содержание департамента осуществляется за счет средств областного бюджета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Сокращенное наименование департамента: ДМП НСО.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Место нахождения департамента: 630091, г. Новосибирск, ул. Мичурина, 19.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Полномочия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В установленных сферах деятельности департамент исполняет следующие государственные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разрабатывает для утверждения в соответствии с действующим законодательством предложения о перечне и объемах государственных услуг (работ), оказываемых (выполняемых) подведомственными департаменту государственными организациями Новосибирской области, а также утверждает нормативы финансовых затрат (стоимости) этих государственных услуг (работ);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создает в рамках своих полномочий условия для реализации инновационных проектов, программ и внедрения их результатов в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разрабатывает и принимает меры по реализации государственной политики в сфере профилактики правонарушений в установленной сфере деятельности, организует и проводит мероприятия, направленные на профилактику асоциального и деструктивного поведения молодежи, поддержку детей и молодежи, находящихся в социально опасном положении;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обеспечивает участие молодежных общественных объединений в реализации молодежной политики, общественной экспертизе нормативных правовых актов и их проектов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координацию деятельности молодежных и детских общественных объединений общероссийского, межрегионального и областного уровней в сфере реализации государственной молодежной политики на территории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обеспечивает ведение регионального реестра молодежных и детских общественных объединений в Новосибирской области, в том числе пользующихся государственной поддержкой;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осуществляет методическое обеспечение работы по формированию правовой и политической культуры, активной гражданской позиции молодежи, развитию гражданственности и деятельного патриотизма;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проводит работу по патриотическому воспитанию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оказывает содействие деятельности органов молодежного самоуправления, детских и молодежных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содействует поддержке и поощрению молодежного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способствует выявлению и продвижению талантливой молодежи, содействует развитию творческого потенциала молодежи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осуществляет поддержку молодежных инициатив и проектов на территории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способствует успешной социализации и эффективной самореализации молодежи, в том числе профессиональной, создает условия для интеграции молодых граждан, оказавшихся в трудной жизненной ситуации, в жизнь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способствует продвижению здорового и экологичного образа жизни среди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осуществляет поддержку молодых семей в части интеграции их в жизнь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осуществляет поддержку добровольческого (волонтерского) молодежного движения, вовлечение молодежи в организацию региональных общественно-массовых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осуществляет реализацию специализированных программ работы с молодежью и программ по развитию молодежного туризма;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обеспечивает подготовку и проведение областных фестивалей, смотров и конкурсов, культурно-массовых и иных мероприятий в сфере реализации государственной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содействует укреплению гражданского единства, межконфессионального и межнационального согласия путем осуществления в пределах своих полномочий мер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социальной, расовой, национальной, языковой или религиозной принадлежности;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участвует в организации отдыха, досуга и занятости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осуществляет информирование граждан Новосибирской области о мероприятиях в сфере молодежной политики, об актуальных для молодежи вопросах, а также координацию систем консультирования молодежи, в том числе в сфере ментального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организует реализацию на территории Новосибирской области мероприятий по противодействию идеологии терроризма в сфере государственной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осуществляет развитие разнообразной инфраструктуры для молодежи, в том числе молодежных и подростковых центров;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содействует в соответствии с действующим законодательством развитию международного молодежного сотрудничества;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учреждает ведомственные награды и иные поощрения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способствует постоянному развитию кадрового потенциала специалистов, осуществляющих работу в сфере молодежной политики, а также реализует программы развития лидеров в молодежной среде;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осуществляет организационную, методическую и иную ресурсную поддержку органов местного самоуправления, учреждений и иных организаций, осуществляющих деятельность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организует и осуществляет мониторинг реализации молодежной политики на территории Новосибирской области, а также реализует меры признания и поддержки эффективных практик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представляет Новосибирскую область в деле о банкротстве и в процедурах, применяемых в деле о банкротстве, требования по денежным обязательствам Новосибирской области, связанным с осуществлением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содействует развитию конкуренции в сфере молодежной политики в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иные полномочия в сфере молодежной политики, отнесенные в соответствии с федеральным законодательством и законодательством Новосибирской области к полномочиям исполнительных органов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установленных сферах деятельности департамент не предоставляет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Департамент в установленных сферах деятельности готовит проекты: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законов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правовых актов Губернатора Новосибирской области, Правительства Новосибирской области по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иным вопросам в случаях, установленных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На основании и во исполнение федерального законодательства, </w:t>
      </w:r>
      <w:hyperlink w:history="0" r:id="rId10" w:tooltip="Устав Новосибирской области от 18.04.2005 N 282-ОЗ (ред. от 01.06.2022) (принят постановлением Новосибирского областного Совета депутатов от 31.03.2005 N 282-ОСД) (с изм. и доп., вступающими в силу с 01.01.2023) {КонсультантПлюс}">
        <w:r>
          <w:rPr>
            <w:sz w:val="20"/>
            <w:color w:val="0000ff"/>
          </w:rPr>
          <w:t xml:space="preserve">Устава</w:t>
        </w:r>
      </w:hyperlink>
      <w:r>
        <w:rPr>
          <w:sz w:val="20"/>
        </w:rPr>
        <w:t xml:space="preserve"> Новосибирской области, законов Новосибирской области, нормативных правовых актов Губернатора Новосибирской области и Правительства Новосибирской области департамент в порядке, установленном Губернатором Новосибирской области, принимает нормативные правовые акты по вопросам, отнесенным к полномочиям департамента, за исключением вопросов, правовое регулирование которых осуществляется федеральными законами, иными нормативными правовыми актами Российской Федерации, законами Новосибирской области, правовыми актами Губернатора Новосибирской области и Правительства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Разрабатывает предложения в проект областного бюджета Новосибирской области в части расходов, планируемых по сферам деятельности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Реализует государственные программы Новосибирской области в сфере молодежной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Разрабатывает и реализует, в том числе совместно с другими областными исполнительными органами Новосибирской области, концепции решения комплексных задач социально-экономического развития Новосибирской области в подведомственной сфере.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Обобщает практику применения законодательства Новосибирской области и проводит анализ реализации государственной политики в подведомственной сфере деятельности, осуществляет подготовку проектов правовых актов о внесении изменений в действующие правовые акты в установленной сфере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Осуществляет полномочия получателя средств областного бюджета Новосибирской области, предусмотренных на содержание департамента и реализацию возложенных на него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Организует проведение конференций, семинаров, тематических выставок по сферам деятельности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Организует и проводит выставочно-ярмарочные и конгрессные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Осуществляет закупки и заключает государственные контракты и другие гражданско-правовые договоры на закупку товаров, работ, услуг для государственных нужд Новосибирской области, департамента, а также на проведение научно-исследовательских работ для иных государственных нужд в установленной сфере деятельности в порядке, установленном Федеральным </w:t>
      </w:r>
      <w:hyperlink w:history="0" r:id="rId11" w:tooltip="Федеральный закон от 05.04.2013 N 44-ФЗ (ред. от 22.06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Обеспечивает доступ к информации о деятельности департамента, организует работу с запросами граждан и юридических лиц о его деятельности в соответствии с требованиями Федерального </w:t>
      </w:r>
      <w:hyperlink w:history="0" r:id="rId12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департаменте (далее - гражданские служащие департамента), подготовку и дополнительное профессиональное образование работников, замещающих должности, не являющиеся должностями государственной гражданской службы Новосибирской области, в департаменте, и работников подведомственных департаменту государственных учреждений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департамента, ведению базы данных по информационному обеспечению деятельности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Обеспечивает в пределах своих полномочий защиту сведений, составляющих государственную тайну, в установленных сферах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Осуществляет сбор, обработку, анализ и предоставление государственной статистической отчетности в установленных сферах деятельности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Обеспечивает мобилизационную подготовку сотрудников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Обеспечивает конфиденциальность персональных данных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Оказывает гражданам в пределах своих полномочий бесплатную юридическую помощь в виде правового консультирования в устной и письменной форме в установленных сферах деятельности департамента в порядке, установленном законодательством Российской Федерации для рассмотрения обращений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Организует в пределах своих полномочий проведение следующих мероприятий по гражданской обороне: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 сбора и обмена информацией в области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поддержание в состоянии постоянной готовности к использованию защитных сооружений и других объектов гражданской обороны;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иных полномочий в соответствии с федеральным законодательством и законодательством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Департамент является уполномоченным исполнительным органом государственной власти Новосибирской области в области противодействия терроризму, в пределах своих полномочий, в части: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организации разработки и реализации мер, а также государственных программ Новосибирской области в области профилактики терроризма, минимизации и ликвидации последствий его проявлений;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 в Новосибирской области принятия мер по выявлению и устранению факторов, способствующих возникновению и распространению идеологии терроризма;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организации обучения граждан, проживающих на территории Новосибирской области, методам предупреждения угрозы террористического акта, минимизации и ликвидации последствий его проявлений.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Осуществляет иные полномочия в установленных сферах деятельности, если такие полномочия предусмотрены федеральными законами, законами Новосибирской области, нормативными правовыми актами Губернатора Новосибирской области, Правительства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Права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32. Департамент для реализации полномочий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и получать от органов государственной власти Новосибирской области, органов местного самоуправления муниципальных образований Новосибирской области, иных органов и организаций документы, материалы, иную информацию, необходимые для осуществления полномочий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использовать государственные информационные системы Новосибирской области, а также каналы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привлекать научные и иные организации, ученых, экспертов и иных специалистов для проработки вопросов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создавать координационные и совещательные органы (советы, комиссии, коллегии) по вопросам полномочий департамента, положения о которых утверждаются руководителем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разрабатывать (издавать) в соответствии с действующим законодательством инструкции и методические рекомендации по вопросам полномочий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осуществлять иные права в соответствии с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Организация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Департамент возглавляет руководитель, назначаемый на должность и освобождаемый от должности Губернатором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Заместители руководителя департамента назначаются на должность и освобождаются от должности Губернатором Новосибирской области по представлению руководителя департамента в соответствии с федеральным законодательством и законодательством Новосибирской области о государственной гражданской службе.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заместителей руководителя департамента устанавливается Губернатором Новосибирской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Руководитель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руководство деятельностью департамента на принципах единоначалия, без доверенности представляет департамент в судебных органах, в отношениях с другими органами государственной власти, органами местного самоуправления муниципальных образований Новосибирской области, организациями и учреждениями;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несет персональную ответственность за выполнение возложенных на департамент задач и полномочий, реализацию государственной политики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распределяет обязанности между своими заместителями;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утверждает положения о структурных подразделениях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департаменте, гражданских служащих департамента, за исключением полномочий: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назначению на должности, освобождению от должностей и отстранению от замещаемых должностей в отношении граждан, претендующих на должность гражданской службы заместителей руководителя департамента, гражданских служащих, являющихся заместителями руководителя департамента, а также по принятию решений в отношении граждан, претендующих на указанные должности и замещающих указанные должности, о проведении служебных проверок и о привлечении к дисциплинарной ответственности, а также по иным вопросам, предусмотренным законодательством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объявлению, проведению конкурса на замещение вакантной должности государственной гражданской службы Новосибирской области в департаменте при наличии вакантной должности, замещение которой в соответствии со </w:t>
      </w:r>
      <w:hyperlink w:history="0" r:id="rId13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статьей 22</w:t>
        </w:r>
      </w:hyperlink>
      <w:r>
        <w:rPr>
          <w:sz w:val="20"/>
        </w:rP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объявлению, проведению конкурса на включение в кадровый резерв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принятию решений, предусмотренных </w:t>
      </w:r>
      <w:hyperlink w:history="0" r:id="rId14" w:tooltip="Федеральный закон от 04.11.2022 N 424-ФЗ &quot;О внесении изменений в статьи 22 и 25.1 Федерального закона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 от 04.11.2022 N 424-ФЗ "О внесении изменений в статьи 22 и 25.1 Федерального закона "О государственной гражданской службе Российской Федерации", при замещении вакантных должностей государственной гражданской службы Новосибирской области в департаменте, установлению порядка принятия указанных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проведению аттестации гражданских служащих, замещающих должности гражданской службы в департаменте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образованию конкурсных комиссий по проведению конкурсов на замещение вакантных должностей гражданской службы в департаменте, утверждению их состава, сроков и порядка работы, а также методики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решает в соответствии с законодательством Российской Федерации о государственной службе вопросы, связанные с прохождением государственной службы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утверждает штатное расписание департамента в пределах установленной Губернатором Новосибирской области предельной штатной численности;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утверждает смету расходов на содержание департамента в пределах средств, предусмотренных законом Новосибирской области об областном бюджете Новосибирской области на соответствующий финансовый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распоряжается финансовыми средствами департамента и закрепленным за ним имуществом в пределах своей компетенции и осуществляет контроль их целевого использования;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вносит Губернатору Новосибирской области и в Правительство Новосибирской области проекты правовых актов и предложения по совершенствованию законодательства по вопросам, относящимся к сфере деятельности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издает приказы по вопросам, относящимся к сфере деятельности департамента, а также приказы по оперативным и текущим вопросам организации деятельности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подписывает государственные контракты, договоры (соглашения), заключаемые от имени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выдает доверенности, открывает лицевые счета в органах, осуществляющих кассовое обслуживание исполнения бюджетов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представляет гражданских служащих департамента, работников, замещающих должности, не являющиеся должностями государственной гражданской службы Новосибирской области, в департаменте, работников подведомственных государственных учреждений Новосибирской области, осуществляющих деятельность в установленной сфере,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Правительства Новосибирской области, объявлению Благодарности Губернатора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организует мобилизационную подготовку и перевод департамента на работу в условиях военного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проводит личный прием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Департамент ведет свод (перечень) нормативных правовых актов и заключенных от имени Новосибирской области и департамента договоров и соглашений, предусматривающих возникновение расходных обязательств Новосибирской области в пределах своих полномочий, с указанием объема бюджетных средств, необходимых для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Департамент может быть переименован, реорганизован или упразднен в соответствии с законодательством Российской Федерации и законодательством Новосибирской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26.09.2023 N 449-п</w:t>
            <w:br/>
            <w:t>"Об утверждении Положения о департаменте молодеж...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A61739C7BDBDFAF76310794546513508EE83D363A0F4DC3B774108155AEDCA6DC243E59AD9AF87F2B3442662827A2D2A68C373673C522DF6BE7B4FDkCF0F" TargetMode = "External"/>
	<Relationship Id="rId8" Type="http://schemas.openxmlformats.org/officeDocument/2006/relationships/hyperlink" Target="consultantplus://offline/ref=EA61739C7BDBDFAF7631199942094D5985EB643E305F1495B87118D302AE80E38A2D340BF0DEF260293440k6F0F" TargetMode = "External"/>
	<Relationship Id="rId9" Type="http://schemas.openxmlformats.org/officeDocument/2006/relationships/hyperlink" Target="consultantplus://offline/ref=EA61739C7BDBDFAF76310794546513508EE83D363A0C4FC2B777108155AEDCA6DC243E59BF9AA0732A325C642732F483E0kDFDF" TargetMode = "External"/>
	<Relationship Id="rId10" Type="http://schemas.openxmlformats.org/officeDocument/2006/relationships/hyperlink" Target="consultantplus://offline/ref=EA61739C7BDBDFAF76310794546513508EE83D363A0C4FC2B777108155AEDCA6DC243E59BF9AA0732A325C642732F483E0kDFDF" TargetMode = "External"/>
	<Relationship Id="rId11" Type="http://schemas.openxmlformats.org/officeDocument/2006/relationships/hyperlink" Target="consultantplus://offline/ref=EA61739C7BDBDFAF7631199942094D5983E66333390D4397E92416D60AFEDAF38E646000EFD8EB7E2C2A406422k2F8F" TargetMode = "External"/>
	<Relationship Id="rId12" Type="http://schemas.openxmlformats.org/officeDocument/2006/relationships/hyperlink" Target="consultantplus://offline/ref=EA61739C7BDBDFAF7631199942094D5983E1613B3B0E4397E92416D60AFEDAF38E646000EFD8EB7E2C2A406422k2F8F" TargetMode = "External"/>
	<Relationship Id="rId13" Type="http://schemas.openxmlformats.org/officeDocument/2006/relationships/hyperlink" Target="consultantplus://offline/ref=EA61739C7BDBDFAF7631199942094D5983E567393B0A4397E92416D60AFEDAF39C64380CEEDEF77F2D3F16356479FB82E4C73A306BD922DAk7F1F" TargetMode = "External"/>
	<Relationship Id="rId14" Type="http://schemas.openxmlformats.org/officeDocument/2006/relationships/hyperlink" Target="consultantplus://offline/ref=EA61739C7BDBDFAF7631199942094D5983E0633E3C084397E92416D60AFEDAF39C64380CEEDEF57F2F3F16356479FB82E4C73A306BD922DAk7F1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26.09.2023 N 449-п
"Об утверждении Положения о департаменте молодежной политики Новосибирской области"</dc:title>
  <dcterms:created xsi:type="dcterms:W3CDTF">2024-07-16T05:05:36Z</dcterms:created>
</cp:coreProperties>
</file>